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9DDB5D0" w14:textId="49CB023E" w:rsidR="00D80D2D" w:rsidRPr="00D80D2D" w:rsidRDefault="00D80D2D" w:rsidP="00D80D2D">
      <w:pPr>
        <w:pStyle w:val="a7"/>
        <w:ind w:firstLineChars="300" w:firstLine="843"/>
        <w:rPr>
          <w:b/>
          <w:sz w:val="28"/>
          <w:szCs w:val="28"/>
        </w:rPr>
      </w:pPr>
      <w:r w:rsidRPr="00D80D2D">
        <w:rPr>
          <w:rFonts w:hint="eastAsia"/>
          <w:b/>
          <w:sz w:val="28"/>
          <w:szCs w:val="28"/>
        </w:rPr>
        <w:t>≪肄業餘稿；</w:t>
      </w:r>
      <w:r w:rsidR="002636D5">
        <w:rPr>
          <w:rFonts w:hint="eastAsia"/>
          <w:b/>
          <w:sz w:val="28"/>
          <w:szCs w:val="28"/>
        </w:rPr>
        <w:t>頭</w:t>
      </w:r>
      <w:r w:rsidRPr="00D80D2D">
        <w:rPr>
          <w:rFonts w:hint="eastAsia"/>
          <w:b/>
          <w:sz w:val="28"/>
          <w:szCs w:val="28"/>
        </w:rPr>
        <w:t>註にある</w:t>
      </w:r>
      <w:r w:rsidRPr="00D80D2D">
        <w:rPr>
          <w:rFonts w:ascii="ＭＳ ゴシック" w:eastAsia="ＭＳ ゴシック" w:hAnsi="ＭＳ ゴシック" w:cs="ＭＳ Ｐゴシック" w:hint="eastAsia"/>
          <w:b/>
          <w:bCs/>
          <w:color w:val="000000"/>
          <w:kern w:val="36"/>
          <w:sz w:val="28"/>
          <w:szCs w:val="28"/>
        </w:rPr>
        <w:t>引用・参考文献等</w:t>
      </w:r>
      <w:r w:rsidRPr="00D80D2D">
        <w:rPr>
          <w:rFonts w:hint="eastAsia"/>
          <w:b/>
          <w:sz w:val="28"/>
          <w:szCs w:val="28"/>
        </w:rPr>
        <w:t>≫</w:t>
      </w:r>
    </w:p>
    <w:p w14:paraId="3994A73B" w14:textId="77777777" w:rsidR="00D80D2D" w:rsidRPr="002636D5" w:rsidRDefault="00D80D2D" w:rsidP="009A74F7">
      <w:pPr>
        <w:pStyle w:val="a7"/>
        <w:rPr>
          <w:b/>
          <w:sz w:val="24"/>
          <w:szCs w:val="24"/>
        </w:rPr>
      </w:pPr>
    </w:p>
    <w:p w14:paraId="16E064E4" w14:textId="77777777" w:rsidR="00AB0DAA" w:rsidRPr="00676F5E" w:rsidRDefault="00AB0DAA" w:rsidP="009A74F7">
      <w:pPr>
        <w:pStyle w:val="a7"/>
        <w:rPr>
          <w:b/>
          <w:sz w:val="24"/>
          <w:szCs w:val="24"/>
        </w:rPr>
      </w:pPr>
      <w:r w:rsidRPr="00676F5E">
        <w:rPr>
          <w:rFonts w:hint="eastAsia"/>
          <w:b/>
          <w:sz w:val="24"/>
          <w:szCs w:val="24"/>
        </w:rPr>
        <w:t>（目次）</w:t>
      </w:r>
    </w:p>
    <w:p w14:paraId="398B4C3B" w14:textId="77777777" w:rsidR="00F80C06" w:rsidRDefault="00F80C06" w:rsidP="00042A59">
      <w:pPr>
        <w:pStyle w:val="a7"/>
        <w:ind w:firstLineChars="100" w:firstLine="211"/>
        <w:rPr>
          <w:b/>
        </w:rPr>
      </w:pPr>
      <w:r>
        <w:rPr>
          <w:rFonts w:hint="eastAsia"/>
          <w:b/>
        </w:rPr>
        <w:t>8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5B58BA">
        <w:rPr>
          <w:rFonts w:hint="eastAsia"/>
          <w:b/>
        </w:rPr>
        <w:t>①</w:t>
      </w:r>
      <w:r>
        <w:rPr>
          <w:rFonts w:hint="eastAsia"/>
          <w:b/>
        </w:rPr>
        <w:t xml:space="preserve">「史記」巻６５、列伝第５、呉起。　</w:t>
      </w:r>
      <w:r w:rsidR="005B58BA">
        <w:rPr>
          <w:rFonts w:hint="eastAsia"/>
          <w:b/>
        </w:rPr>
        <w:t>②</w:t>
      </w:r>
      <w:r>
        <w:rPr>
          <w:rFonts w:hint="eastAsia"/>
          <w:b/>
        </w:rPr>
        <w:t>「</w:t>
      </w:r>
      <w:r w:rsidR="00F31B0D">
        <w:rPr>
          <w:rFonts w:hint="eastAsia"/>
          <w:b/>
        </w:rPr>
        <w:t>春秋</w:t>
      </w:r>
      <w:r>
        <w:rPr>
          <w:rFonts w:hint="eastAsia"/>
          <w:b/>
        </w:rPr>
        <w:t>左</w:t>
      </w:r>
      <w:r w:rsidR="00F31B0D">
        <w:rPr>
          <w:rFonts w:hint="eastAsia"/>
          <w:b/>
        </w:rPr>
        <w:t>氏傳</w:t>
      </w:r>
      <w:r>
        <w:rPr>
          <w:rFonts w:hint="eastAsia"/>
          <w:b/>
        </w:rPr>
        <w:t>」宣公１</w:t>
      </w:r>
      <w:r w:rsidR="00CE7EE2">
        <w:rPr>
          <w:rFonts w:hint="eastAsia"/>
          <w:b/>
        </w:rPr>
        <w:t>２</w:t>
      </w:r>
      <w:r>
        <w:rPr>
          <w:rFonts w:hint="eastAsia"/>
          <w:b/>
        </w:rPr>
        <w:t>年</w:t>
      </w:r>
    </w:p>
    <w:p w14:paraId="2FF83F43" w14:textId="77777777" w:rsidR="00F80C06" w:rsidRDefault="00F80C06" w:rsidP="00042A59">
      <w:pPr>
        <w:pStyle w:val="a7"/>
        <w:ind w:firstLineChars="100" w:firstLine="211"/>
        <w:rPr>
          <w:color w:val="FF0000"/>
        </w:rPr>
      </w:pPr>
      <w:r>
        <w:rPr>
          <w:rFonts w:hint="eastAsia"/>
          <w:b/>
        </w:rPr>
        <w:t>9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「論語」郷党篇</w:t>
      </w:r>
    </w:p>
    <w:p w14:paraId="619FC049" w14:textId="77777777" w:rsidR="00F202B1" w:rsidRDefault="00F202B1" w:rsidP="00042A59">
      <w:pPr>
        <w:pStyle w:val="a7"/>
        <w:ind w:firstLineChars="50" w:firstLine="105"/>
        <w:rPr>
          <w:color w:val="FF0000"/>
        </w:rPr>
      </w:pPr>
      <w:r>
        <w:rPr>
          <w:rFonts w:hint="eastAsia"/>
          <w:b/>
        </w:rPr>
        <w:t>12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「論語」顔淵篇</w:t>
      </w:r>
    </w:p>
    <w:p w14:paraId="48A08D48" w14:textId="77777777" w:rsidR="00F202B1" w:rsidRDefault="00F202B1" w:rsidP="00042A59">
      <w:pPr>
        <w:pStyle w:val="a7"/>
        <w:ind w:firstLineChars="50" w:firstLine="105"/>
        <w:rPr>
          <w:color w:val="FF0000"/>
        </w:rPr>
      </w:pPr>
      <w:r>
        <w:rPr>
          <w:rFonts w:hint="eastAsia"/>
          <w:b/>
        </w:rPr>
        <w:t>13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「論語」顔淵篇</w:t>
      </w:r>
    </w:p>
    <w:p w14:paraId="5258D80D" w14:textId="77777777" w:rsidR="00F202B1" w:rsidRDefault="00F202B1" w:rsidP="00042A59">
      <w:pPr>
        <w:pStyle w:val="a7"/>
        <w:ind w:firstLineChars="50" w:firstLine="105"/>
        <w:rPr>
          <w:color w:val="FF0000"/>
        </w:rPr>
      </w:pPr>
      <w:r>
        <w:rPr>
          <w:rFonts w:hint="eastAsia"/>
          <w:b/>
        </w:rPr>
        <w:t>17</w:t>
      </w:r>
      <w:r w:rsidR="005B4C75">
        <w:rPr>
          <w:rFonts w:hint="eastAsia"/>
          <w:b/>
        </w:rPr>
        <w:t>章</w:t>
      </w:r>
      <w:r w:rsidR="001108AA">
        <w:rPr>
          <w:rFonts w:hint="eastAsia"/>
          <w:b/>
        </w:rPr>
        <w:t xml:space="preserve">　</w:t>
      </w:r>
      <w:r w:rsidR="00CE7EE2">
        <w:rPr>
          <w:rFonts w:hint="eastAsia"/>
          <w:b/>
        </w:rPr>
        <w:t xml:space="preserve">　</w:t>
      </w:r>
      <w:r w:rsidR="00FD744D" w:rsidRPr="00FD744D">
        <w:rPr>
          <w:rFonts w:ascii="Helvetica" w:hAnsi="Helvetica" w:cs="Helvetica"/>
          <w:b/>
          <w:color w:val="1A1A1A"/>
          <w:szCs w:val="21"/>
        </w:rPr>
        <w:t>周敦頤</w:t>
      </w:r>
      <w:r>
        <w:rPr>
          <w:rFonts w:hint="eastAsia"/>
          <w:b/>
        </w:rPr>
        <w:t>「愛蓮説」</w:t>
      </w:r>
    </w:p>
    <w:p w14:paraId="35653CD8" w14:textId="77777777" w:rsidR="00D4124C" w:rsidRDefault="00D4124C" w:rsidP="00042A59">
      <w:pPr>
        <w:pStyle w:val="a7"/>
        <w:ind w:firstLineChars="50" w:firstLine="105"/>
        <w:rPr>
          <w:color w:val="FF0000"/>
        </w:rPr>
      </w:pPr>
      <w:r>
        <w:rPr>
          <w:rFonts w:hint="eastAsia"/>
          <w:b/>
        </w:rPr>
        <w:t>18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FD744D">
        <w:rPr>
          <w:rFonts w:hint="eastAsia"/>
          <w:b/>
        </w:rPr>
        <w:t>①</w:t>
      </w:r>
      <w:r>
        <w:rPr>
          <w:rFonts w:hint="eastAsia"/>
          <w:b/>
        </w:rPr>
        <w:t>「論語」雍也篇</w:t>
      </w:r>
      <w:r w:rsidR="00FD744D">
        <w:rPr>
          <w:rFonts w:hint="eastAsia"/>
          <w:b/>
        </w:rPr>
        <w:t>。</w:t>
      </w:r>
      <w:r>
        <w:rPr>
          <w:rFonts w:hint="eastAsia"/>
          <w:b/>
        </w:rPr>
        <w:t xml:space="preserve">　</w:t>
      </w:r>
      <w:r w:rsidR="00FD744D">
        <w:rPr>
          <w:rFonts w:hint="eastAsia"/>
          <w:b/>
        </w:rPr>
        <w:t>②</w:t>
      </w:r>
      <w:r w:rsidR="00FD744D" w:rsidRPr="00D4124C">
        <w:rPr>
          <w:rFonts w:hint="eastAsia"/>
          <w:b/>
        </w:rPr>
        <w:t>「周易」上</w:t>
      </w:r>
      <w:r w:rsidR="00FD744D">
        <w:rPr>
          <w:rFonts w:hint="eastAsia"/>
          <w:b/>
        </w:rPr>
        <w:t>・</w:t>
      </w:r>
      <w:r w:rsidR="00FD744D" w:rsidRPr="00D4124C">
        <w:rPr>
          <w:rFonts w:hint="eastAsia"/>
          <w:b/>
        </w:rPr>
        <w:t>乾卦文言傳</w:t>
      </w:r>
      <w:r w:rsidR="00FD744D">
        <w:rPr>
          <w:rFonts w:hint="eastAsia"/>
          <w:b/>
        </w:rPr>
        <w:t>。　③</w:t>
      </w:r>
      <w:r>
        <w:rPr>
          <w:rFonts w:hint="eastAsia"/>
          <w:b/>
        </w:rPr>
        <w:t>「孟子」</w:t>
      </w:r>
      <w:r w:rsidRPr="00D4124C">
        <w:rPr>
          <w:rFonts w:hint="eastAsia"/>
          <w:b/>
        </w:rPr>
        <w:t>公孫丑章句上</w:t>
      </w:r>
      <w:r w:rsidR="00FD744D">
        <w:rPr>
          <w:rFonts w:hint="eastAsia"/>
          <w:b/>
        </w:rPr>
        <w:t>2</w:t>
      </w:r>
      <w:r w:rsidR="00FD744D">
        <w:rPr>
          <w:rFonts w:hint="eastAsia"/>
          <w:b/>
        </w:rPr>
        <w:t>。</w:t>
      </w:r>
    </w:p>
    <w:p w14:paraId="07DC074F" w14:textId="77777777" w:rsidR="00F202B1" w:rsidRDefault="0094668E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22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99368E">
        <w:rPr>
          <w:rFonts w:hint="eastAsia"/>
          <w:b/>
        </w:rPr>
        <w:t>「論語」泰伯篇　第８－</w:t>
      </w:r>
      <w:r w:rsidR="0099368E">
        <w:rPr>
          <w:rFonts w:hint="eastAsia"/>
          <w:b/>
        </w:rPr>
        <w:t>14</w:t>
      </w:r>
    </w:p>
    <w:p w14:paraId="1F111733" w14:textId="77777777" w:rsidR="0094668E" w:rsidRDefault="0099368E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23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「周易」上　</w:t>
      </w:r>
      <w:r w:rsidR="00110272" w:rsidRPr="00110272">
        <w:rPr>
          <w:rFonts w:hint="eastAsia"/>
          <w:b/>
        </w:rPr>
        <w:t>屯卦</w:t>
      </w:r>
    </w:p>
    <w:p w14:paraId="6DB3CD86" w14:textId="77777777" w:rsidR="0099368E" w:rsidRDefault="0099368E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2</w:t>
      </w:r>
      <w:r w:rsidR="00110272">
        <w:rPr>
          <w:rFonts w:hint="eastAsia"/>
          <w:b/>
        </w:rPr>
        <w:t>4</w:t>
      </w:r>
      <w:r w:rsidR="005B4C75">
        <w:rPr>
          <w:rFonts w:hint="eastAsia"/>
          <w:b/>
        </w:rPr>
        <w:t>章</w:t>
      </w:r>
      <w:r w:rsidR="00B92587">
        <w:rPr>
          <w:rFonts w:hint="eastAsia"/>
          <w:b/>
        </w:rPr>
        <w:t xml:space="preserve">　</w:t>
      </w:r>
      <w:r w:rsidR="00110272">
        <w:rPr>
          <w:rFonts w:hint="eastAsia"/>
          <w:b/>
        </w:rPr>
        <w:t xml:space="preserve">　</w:t>
      </w:r>
      <w:r w:rsidR="00110272" w:rsidRPr="00110272">
        <w:rPr>
          <w:rFonts w:ascii="Century" w:eastAsia="ＭＳ 明朝" w:hAnsi="Century" w:cs="Times New Roman" w:hint="eastAsia"/>
          <w:b/>
          <w:szCs w:val="21"/>
        </w:rPr>
        <w:t>陶淵明「帰去来辞」</w:t>
      </w:r>
    </w:p>
    <w:p w14:paraId="25E09141" w14:textId="77777777" w:rsidR="0099368E" w:rsidRPr="00D4124C" w:rsidRDefault="00110272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2</w:t>
      </w:r>
      <w:r w:rsidR="00F220C7">
        <w:rPr>
          <w:rFonts w:hint="eastAsia"/>
          <w:b/>
        </w:rPr>
        <w:t>8</w:t>
      </w:r>
      <w:r w:rsidR="005B4C75">
        <w:rPr>
          <w:rFonts w:hint="eastAsia"/>
          <w:b/>
        </w:rPr>
        <w:t>章</w:t>
      </w:r>
      <w:r w:rsidR="00F220C7">
        <w:rPr>
          <w:rFonts w:hint="eastAsia"/>
          <w:b/>
        </w:rPr>
        <w:t xml:space="preserve">　</w:t>
      </w:r>
      <w:r w:rsidR="00F220C7">
        <w:rPr>
          <w:rFonts w:asciiTheme="minorEastAsia" w:hAnsiTheme="minorEastAsia" w:hint="eastAsia"/>
          <w:b/>
          <w:szCs w:val="21"/>
        </w:rPr>
        <w:t>「</w:t>
      </w:r>
      <w:r w:rsidR="00F220C7" w:rsidRPr="00A86871">
        <w:rPr>
          <w:rFonts w:asciiTheme="minorEastAsia" w:hAnsiTheme="minorEastAsia" w:hint="eastAsia"/>
          <w:b/>
          <w:szCs w:val="21"/>
        </w:rPr>
        <w:t>論語」子罕篇</w:t>
      </w:r>
      <w:r w:rsidR="003B1F7C">
        <w:rPr>
          <w:rFonts w:asciiTheme="minorEastAsia" w:hAnsiTheme="minorEastAsia" w:hint="eastAsia"/>
          <w:b/>
          <w:szCs w:val="21"/>
        </w:rPr>
        <w:t xml:space="preserve">　第９－１８　</w:t>
      </w:r>
    </w:p>
    <w:p w14:paraId="333142F4" w14:textId="77777777" w:rsidR="00110272" w:rsidRPr="00D4124C" w:rsidRDefault="008A2D87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30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B071B0">
        <w:rPr>
          <w:rFonts w:hint="eastAsia"/>
          <w:b/>
        </w:rPr>
        <w:t>①</w:t>
      </w:r>
      <w:r w:rsidR="00932302">
        <w:rPr>
          <w:rFonts w:hint="eastAsia"/>
          <w:b/>
        </w:rPr>
        <w:t>「十八史略・出師表」諸葛亮</w:t>
      </w:r>
      <w:r w:rsidR="00B071B0">
        <w:rPr>
          <w:rFonts w:hint="eastAsia"/>
          <w:b/>
        </w:rPr>
        <w:t>。</w:t>
      </w:r>
      <w:r w:rsidR="00932302">
        <w:rPr>
          <w:rFonts w:hint="eastAsia"/>
          <w:b/>
        </w:rPr>
        <w:t xml:space="preserve">　</w:t>
      </w:r>
      <w:r w:rsidR="00A7797B">
        <w:rPr>
          <w:rFonts w:hint="eastAsia"/>
          <w:b/>
        </w:rPr>
        <w:t>②</w:t>
      </w:r>
      <w:r>
        <w:rPr>
          <w:rFonts w:hint="eastAsia"/>
          <w:b/>
        </w:rPr>
        <w:t>「蜀志」諸葛孔明伝</w:t>
      </w:r>
      <w:r w:rsidR="00A7797B">
        <w:rPr>
          <w:rFonts w:hint="eastAsia"/>
          <w:b/>
        </w:rPr>
        <w:t>。</w:t>
      </w:r>
    </w:p>
    <w:p w14:paraId="03E26A67" w14:textId="77777777" w:rsidR="00110272" w:rsidRPr="00D4124C" w:rsidRDefault="00932302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32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「書経」巻四　大禹</w:t>
      </w:r>
      <w:r w:rsidR="00082C82" w:rsidRPr="00EC205A">
        <w:rPr>
          <w:rFonts w:asciiTheme="minorEastAsia" w:hAnsiTheme="minorEastAsia" w:hint="eastAsia"/>
          <w:b/>
          <w:szCs w:val="21"/>
        </w:rPr>
        <w:t>謨</w:t>
      </w:r>
    </w:p>
    <w:p w14:paraId="2018AA24" w14:textId="77777777" w:rsidR="007A32F0" w:rsidRPr="007A32F0" w:rsidRDefault="007A32F0" w:rsidP="00042A59">
      <w:pPr>
        <w:pStyle w:val="a7"/>
        <w:ind w:firstLineChars="50" w:firstLine="105"/>
        <w:rPr>
          <w:b/>
          <w:szCs w:val="21"/>
        </w:rPr>
      </w:pPr>
      <w:r>
        <w:rPr>
          <w:rFonts w:hint="eastAsia"/>
          <w:b/>
        </w:rPr>
        <w:t>34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CE7EE2">
        <w:rPr>
          <w:rFonts w:hint="eastAsia"/>
          <w:b/>
        </w:rPr>
        <w:t xml:space="preserve">　</w:t>
      </w:r>
      <w:r w:rsidRPr="007A32F0">
        <w:rPr>
          <w:rFonts w:ascii="Century" w:eastAsia="ＭＳ 明朝" w:hAnsi="Century" w:cs="Times New Roman" w:hint="eastAsia"/>
          <w:b/>
          <w:szCs w:val="21"/>
        </w:rPr>
        <w:t>蘇旬「辨姦論」</w:t>
      </w:r>
    </w:p>
    <w:p w14:paraId="6D43EDCF" w14:textId="77777777" w:rsidR="00DD18C4" w:rsidRPr="00DD18C4" w:rsidRDefault="00DD18C4" w:rsidP="00042A59">
      <w:pPr>
        <w:pStyle w:val="a7"/>
        <w:ind w:firstLineChars="50" w:firstLine="105"/>
        <w:rPr>
          <w:b/>
          <w:szCs w:val="21"/>
        </w:rPr>
      </w:pPr>
      <w:r>
        <w:rPr>
          <w:rFonts w:hint="eastAsia"/>
          <w:b/>
        </w:rPr>
        <w:t>38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CE7EE2">
        <w:rPr>
          <w:rFonts w:hint="eastAsia"/>
          <w:b/>
        </w:rPr>
        <w:t xml:space="preserve">　</w:t>
      </w:r>
      <w:r w:rsidRPr="00DD18C4">
        <w:rPr>
          <w:rFonts w:hint="eastAsia"/>
          <w:b/>
          <w:szCs w:val="21"/>
        </w:rPr>
        <w:t>朱熹</w:t>
      </w:r>
      <w:r w:rsidR="007B7C9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</w:rPr>
        <w:t>臨終の</w:t>
      </w:r>
      <w:r w:rsidRPr="00DD18C4">
        <w:rPr>
          <w:rFonts w:hint="eastAsia"/>
          <w:b/>
          <w:szCs w:val="21"/>
        </w:rPr>
        <w:t>言葉</w:t>
      </w:r>
    </w:p>
    <w:p w14:paraId="62070A05" w14:textId="77777777" w:rsidR="00110272" w:rsidRPr="00D4124C" w:rsidRDefault="00110272" w:rsidP="00042A59">
      <w:pPr>
        <w:ind w:firstLineChars="50" w:firstLine="105"/>
        <w:rPr>
          <w:b/>
        </w:rPr>
      </w:pPr>
      <w:r>
        <w:rPr>
          <w:rFonts w:hint="eastAsia"/>
          <w:b/>
        </w:rPr>
        <w:t>4</w:t>
      </w:r>
      <w:r w:rsidR="00F3475A">
        <w:rPr>
          <w:rFonts w:hint="eastAsia"/>
          <w:b/>
        </w:rPr>
        <w:t>1</w:t>
      </w:r>
      <w:r w:rsidR="005B4C75">
        <w:rPr>
          <w:rFonts w:hint="eastAsia"/>
          <w:b/>
        </w:rPr>
        <w:t>章</w:t>
      </w:r>
      <w:r w:rsidR="00F3475A">
        <w:rPr>
          <w:rFonts w:hint="eastAsia"/>
          <w:b/>
        </w:rPr>
        <w:t xml:space="preserve">　</w:t>
      </w:r>
      <w:r w:rsidR="005A61EF">
        <w:rPr>
          <w:rFonts w:hint="eastAsia"/>
          <w:b/>
          <w:sz w:val="22"/>
        </w:rPr>
        <w:t>①</w:t>
      </w:r>
      <w:r w:rsidR="005A61EF" w:rsidRPr="007A32F0">
        <w:rPr>
          <w:rFonts w:hint="eastAsia"/>
          <w:b/>
          <w:sz w:val="22"/>
        </w:rPr>
        <w:t>「</w:t>
      </w:r>
      <w:r w:rsidR="005A61EF">
        <w:rPr>
          <w:rFonts w:hint="eastAsia"/>
          <w:b/>
          <w:sz w:val="22"/>
        </w:rPr>
        <w:t>近思録</w:t>
      </w:r>
      <w:r w:rsidR="005A61EF" w:rsidRPr="007A32F0">
        <w:rPr>
          <w:rFonts w:hint="eastAsia"/>
          <w:b/>
          <w:sz w:val="22"/>
        </w:rPr>
        <w:t>」</w:t>
      </w:r>
      <w:r w:rsidR="005A61EF" w:rsidRPr="007F2F52">
        <w:rPr>
          <w:rFonts w:hint="eastAsia"/>
          <w:b/>
          <w:sz w:val="22"/>
        </w:rPr>
        <w:t>卷八</w:t>
      </w:r>
      <w:r w:rsidR="005A61EF">
        <w:rPr>
          <w:rFonts w:hint="eastAsia"/>
          <w:b/>
          <w:sz w:val="22"/>
        </w:rPr>
        <w:t>・</w:t>
      </w:r>
      <w:r w:rsidR="005A61EF" w:rsidRPr="007F2F52">
        <w:rPr>
          <w:rFonts w:hint="eastAsia"/>
          <w:b/>
          <w:sz w:val="22"/>
        </w:rPr>
        <w:t>治國平天下之道</w:t>
      </w:r>
      <w:r w:rsidR="005A61EF">
        <w:rPr>
          <w:rFonts w:hint="eastAsia"/>
          <w:b/>
          <w:sz w:val="22"/>
        </w:rPr>
        <w:t>（治體）篇。　②</w:t>
      </w:r>
      <w:r w:rsidR="00F3475A">
        <w:rPr>
          <w:rFonts w:hint="eastAsia"/>
          <w:b/>
        </w:rPr>
        <w:t>「論語」子路篇</w:t>
      </w:r>
      <w:r w:rsidR="005A61EF">
        <w:rPr>
          <w:rFonts w:hint="eastAsia"/>
          <w:b/>
        </w:rPr>
        <w:t>。</w:t>
      </w:r>
    </w:p>
    <w:p w14:paraId="43184A57" w14:textId="77777777" w:rsidR="00F220C7" w:rsidRPr="00D4124C" w:rsidRDefault="00F220C7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4</w:t>
      </w:r>
      <w:r w:rsidR="002C0708">
        <w:rPr>
          <w:rFonts w:hint="eastAsia"/>
          <w:b/>
        </w:rPr>
        <w:t>5</w:t>
      </w:r>
      <w:r w:rsidR="005B4C75">
        <w:rPr>
          <w:rFonts w:hint="eastAsia"/>
          <w:b/>
        </w:rPr>
        <w:t>章</w:t>
      </w:r>
      <w:r w:rsidR="002C0708">
        <w:rPr>
          <w:rFonts w:hint="eastAsia"/>
          <w:b/>
        </w:rPr>
        <w:t xml:space="preserve">　「論語」憲問篇</w:t>
      </w:r>
    </w:p>
    <w:p w14:paraId="15E8D45C" w14:textId="77777777" w:rsidR="00F220C7" w:rsidRPr="00D4124C" w:rsidRDefault="00F220C7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4</w:t>
      </w:r>
      <w:r w:rsidR="008E70F1">
        <w:rPr>
          <w:rFonts w:hint="eastAsia"/>
          <w:b/>
        </w:rPr>
        <w:t>7</w:t>
      </w:r>
      <w:r w:rsidR="005B4C75">
        <w:rPr>
          <w:rFonts w:hint="eastAsia"/>
          <w:b/>
        </w:rPr>
        <w:t>章</w:t>
      </w:r>
      <w:r w:rsidR="008E70F1">
        <w:rPr>
          <w:rFonts w:hint="eastAsia"/>
          <w:b/>
        </w:rPr>
        <w:t xml:space="preserve">　「論語」子張篇</w:t>
      </w:r>
    </w:p>
    <w:p w14:paraId="20277E5A" w14:textId="77777777" w:rsidR="00F220C7" w:rsidRPr="00D4124C" w:rsidRDefault="00F220C7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4</w:t>
      </w:r>
      <w:r w:rsidR="008D03F1">
        <w:rPr>
          <w:rFonts w:hint="eastAsia"/>
          <w:b/>
        </w:rPr>
        <w:t>8</w:t>
      </w:r>
      <w:r w:rsidR="005B4C75">
        <w:rPr>
          <w:rFonts w:hint="eastAsia"/>
          <w:b/>
        </w:rPr>
        <w:t>章</w:t>
      </w:r>
      <w:r w:rsidR="008D03F1">
        <w:rPr>
          <w:rFonts w:hint="eastAsia"/>
          <w:b/>
        </w:rPr>
        <w:t xml:space="preserve">　「周易」上―大畜</w:t>
      </w:r>
    </w:p>
    <w:p w14:paraId="26270DA0" w14:textId="77777777" w:rsidR="00032CE2" w:rsidRPr="00032CE2" w:rsidRDefault="00032CE2" w:rsidP="00042A59">
      <w:pPr>
        <w:pStyle w:val="a7"/>
        <w:ind w:firstLineChars="50" w:firstLine="105"/>
        <w:rPr>
          <w:b/>
          <w:szCs w:val="21"/>
        </w:rPr>
      </w:pPr>
      <w:r>
        <w:rPr>
          <w:rFonts w:hint="eastAsia"/>
          <w:b/>
        </w:rPr>
        <w:t>49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Pr="00032CE2">
        <w:rPr>
          <w:rFonts w:hint="eastAsia"/>
          <w:b/>
          <w:szCs w:val="21"/>
        </w:rPr>
        <w:t>「書経」</w:t>
      </w:r>
      <w:r w:rsidR="008402F2" w:rsidRPr="008402F2">
        <w:rPr>
          <w:rFonts w:asciiTheme="minorEastAsia" w:hAnsiTheme="minorEastAsia" w:cs="Times New Roman" w:hint="eastAsia"/>
          <w:b/>
          <w:szCs w:val="21"/>
        </w:rPr>
        <w:t>旅獒篇</w:t>
      </w:r>
    </w:p>
    <w:p w14:paraId="43427F2D" w14:textId="77777777" w:rsidR="00F220C7" w:rsidRPr="00D4124C" w:rsidRDefault="00414CD5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50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「論語」顔淵篇</w:t>
      </w:r>
    </w:p>
    <w:p w14:paraId="6915C932" w14:textId="77777777" w:rsidR="00414CD5" w:rsidRPr="00D4124C" w:rsidRDefault="00ED5BED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51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「孟子」</w:t>
      </w:r>
      <w:r w:rsidRPr="00B87586">
        <w:rPr>
          <w:rFonts w:asciiTheme="minorEastAsia" w:hAnsiTheme="minorEastAsia" w:hint="eastAsia"/>
          <w:b/>
          <w:szCs w:val="21"/>
        </w:rPr>
        <w:t>盡心章句</w:t>
      </w:r>
      <w:r w:rsidR="005F7D73">
        <w:rPr>
          <w:rFonts w:asciiTheme="minorEastAsia" w:hAnsiTheme="minorEastAsia" w:hint="eastAsia"/>
          <w:b/>
          <w:szCs w:val="21"/>
        </w:rPr>
        <w:t>上28</w:t>
      </w:r>
    </w:p>
    <w:p w14:paraId="03D479EE" w14:textId="77777777" w:rsidR="00414CD5" w:rsidRPr="00D4124C" w:rsidRDefault="00CF0DBA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53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E247FD">
        <w:rPr>
          <w:rFonts w:hint="eastAsia"/>
          <w:b/>
        </w:rPr>
        <w:t>①</w:t>
      </w:r>
      <w:r>
        <w:rPr>
          <w:rFonts w:hint="eastAsia"/>
          <w:b/>
        </w:rPr>
        <w:t>「礼記」玉藻篇</w:t>
      </w:r>
      <w:r w:rsidR="00E247FD">
        <w:rPr>
          <w:rFonts w:hint="eastAsia"/>
          <w:b/>
        </w:rPr>
        <w:t>。　②「孟子」</w:t>
      </w:r>
      <w:r w:rsidR="00E247FD" w:rsidRPr="00F66D20">
        <w:rPr>
          <w:rFonts w:asciiTheme="minorEastAsia" w:hAnsiTheme="minorEastAsia" w:hint="eastAsia"/>
          <w:b/>
          <w:szCs w:val="21"/>
        </w:rPr>
        <w:t>盡心章句</w:t>
      </w:r>
      <w:r w:rsidR="00E247FD">
        <w:rPr>
          <w:rFonts w:asciiTheme="minorEastAsia" w:hAnsiTheme="minorEastAsia" w:hint="eastAsia"/>
          <w:b/>
          <w:szCs w:val="21"/>
        </w:rPr>
        <w:t>上。</w:t>
      </w:r>
      <w:r w:rsidR="00D24FEC">
        <w:rPr>
          <w:rFonts w:asciiTheme="minorEastAsia" w:hAnsiTheme="minorEastAsia" w:hint="eastAsia"/>
          <w:b/>
          <w:szCs w:val="21"/>
        </w:rPr>
        <w:t xml:space="preserve">　</w:t>
      </w:r>
      <w:r w:rsidR="00E247FD">
        <w:rPr>
          <w:rFonts w:asciiTheme="minorEastAsia" w:hAnsiTheme="minorEastAsia" w:hint="eastAsia"/>
          <w:b/>
          <w:szCs w:val="21"/>
        </w:rPr>
        <w:t>③「論語」</w:t>
      </w:r>
      <w:r w:rsidR="00E247FD">
        <w:rPr>
          <w:rFonts w:hint="eastAsia"/>
          <w:b/>
        </w:rPr>
        <w:t>泰伯篇</w:t>
      </w:r>
    </w:p>
    <w:p w14:paraId="09564F1E" w14:textId="77777777" w:rsidR="00493538" w:rsidRDefault="00493538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54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CE7EE2">
        <w:rPr>
          <w:rFonts w:hint="eastAsia"/>
          <w:b/>
        </w:rPr>
        <w:t xml:space="preserve">　</w:t>
      </w:r>
      <w:r w:rsidRPr="001736FA">
        <w:rPr>
          <w:rFonts w:hint="eastAsia"/>
          <w:b/>
          <w:sz w:val="22"/>
        </w:rPr>
        <w:t>淮南子</w:t>
      </w:r>
      <w:r>
        <w:rPr>
          <w:rFonts w:hint="eastAsia"/>
          <w:b/>
          <w:sz w:val="22"/>
        </w:rPr>
        <w:t>「</w:t>
      </w:r>
      <w:r w:rsidRPr="001736FA">
        <w:rPr>
          <w:rFonts w:hint="eastAsia"/>
          <w:b/>
          <w:sz w:val="22"/>
        </w:rPr>
        <w:t>説林訓</w:t>
      </w:r>
      <w:r>
        <w:rPr>
          <w:rFonts w:hint="eastAsia"/>
          <w:b/>
          <w:sz w:val="22"/>
        </w:rPr>
        <w:t>」</w:t>
      </w:r>
    </w:p>
    <w:p w14:paraId="4F25F974" w14:textId="77777777" w:rsidR="00414CD5" w:rsidRPr="00D4124C" w:rsidRDefault="0057535B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56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>
        <w:rPr>
          <w:rFonts w:asciiTheme="minorEastAsia" w:hAnsiTheme="minorEastAsia" w:hint="eastAsia"/>
          <w:b/>
          <w:szCs w:val="21"/>
        </w:rPr>
        <w:t>「</w:t>
      </w:r>
      <w:r w:rsidRPr="00A86871">
        <w:rPr>
          <w:rFonts w:asciiTheme="minorEastAsia" w:hAnsiTheme="minorEastAsia" w:hint="eastAsia"/>
          <w:b/>
          <w:szCs w:val="21"/>
        </w:rPr>
        <w:t>論語」子罕篇</w:t>
      </w:r>
    </w:p>
    <w:p w14:paraId="7EDFC2E2" w14:textId="77777777" w:rsidR="00414CD5" w:rsidRPr="00D4124C" w:rsidRDefault="00C03E1A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57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Pr="00C03E1A">
        <w:rPr>
          <w:rFonts w:hint="eastAsia"/>
          <w:b/>
        </w:rPr>
        <w:t>「詩経」小雅；蓼莪</w:t>
      </w:r>
    </w:p>
    <w:p w14:paraId="69445FF2" w14:textId="77777777" w:rsidR="00414CD5" w:rsidRPr="00D4124C" w:rsidRDefault="00CC002E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6</w:t>
      </w:r>
      <w:r w:rsidR="00414CD5">
        <w:rPr>
          <w:rFonts w:hint="eastAsia"/>
          <w:b/>
        </w:rPr>
        <w:t>4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「論語」泰伯篇</w:t>
      </w:r>
      <w:r w:rsidR="001D21F2">
        <w:rPr>
          <w:rFonts w:hint="eastAsia"/>
          <w:b/>
        </w:rPr>
        <w:t xml:space="preserve">　</w:t>
      </w:r>
      <w:r w:rsidR="001D21F2" w:rsidRPr="001D21F2">
        <w:rPr>
          <w:rFonts w:hint="eastAsia"/>
          <w:b/>
        </w:rPr>
        <w:t>第八―</w:t>
      </w:r>
      <w:r w:rsidR="001D21F2" w:rsidRPr="001D21F2">
        <w:rPr>
          <w:rFonts w:hint="eastAsia"/>
          <w:b/>
        </w:rPr>
        <w:t>07</w:t>
      </w:r>
    </w:p>
    <w:p w14:paraId="7F21ACE3" w14:textId="77777777" w:rsidR="00414CD5" w:rsidRPr="00D4124C" w:rsidRDefault="001D21F2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66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「大学」</w:t>
      </w:r>
    </w:p>
    <w:p w14:paraId="49F288D6" w14:textId="77777777" w:rsidR="00414CD5" w:rsidRPr="00D4124C" w:rsidRDefault="00BF2BB8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67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「論語」子路篇　　※</w:t>
      </w:r>
      <w:r>
        <w:rPr>
          <w:rFonts w:hint="eastAsia"/>
          <w:b/>
        </w:rPr>
        <w:t>41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>参照</w:t>
      </w:r>
    </w:p>
    <w:p w14:paraId="787843B1" w14:textId="77777777" w:rsidR="000113E2" w:rsidRDefault="00205BA1" w:rsidP="00042A59">
      <w:pPr>
        <w:pStyle w:val="a7"/>
        <w:ind w:firstLineChars="50" w:firstLine="105"/>
        <w:rPr>
          <w:b/>
          <w:sz w:val="22"/>
        </w:rPr>
      </w:pPr>
      <w:r>
        <w:rPr>
          <w:rFonts w:hint="eastAsia"/>
          <w:b/>
        </w:rPr>
        <w:t>68</w:t>
      </w:r>
      <w:r w:rsidR="005B4C75">
        <w:rPr>
          <w:rFonts w:hint="eastAsia"/>
          <w:b/>
        </w:rPr>
        <w:t>章</w:t>
      </w:r>
      <w:r w:rsidR="00CA720D">
        <w:rPr>
          <w:rFonts w:hint="eastAsia"/>
          <w:b/>
        </w:rPr>
        <w:t xml:space="preserve">　</w:t>
      </w:r>
      <w:r w:rsidR="000113E2">
        <w:rPr>
          <w:rFonts w:hint="eastAsia"/>
          <w:b/>
        </w:rPr>
        <w:t>①</w:t>
      </w:r>
      <w:r w:rsidR="00CA720D" w:rsidRPr="00B92587">
        <w:rPr>
          <w:rFonts w:ascii="Century" w:eastAsia="ＭＳ 明朝" w:hAnsi="Century" w:cs="Times New Roman" w:hint="eastAsia"/>
          <w:b/>
          <w:sz w:val="22"/>
        </w:rPr>
        <w:t>「種樹郭橐駝傳」</w:t>
      </w:r>
      <w:r w:rsidR="00CA720D" w:rsidRPr="00B92587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="00CA720D" w:rsidRPr="00B92587">
        <w:rPr>
          <w:rFonts w:ascii="Century" w:eastAsia="ＭＳ 明朝" w:hAnsi="Century" w:cs="Times New Roman" w:hint="eastAsia"/>
          <w:b/>
          <w:sz w:val="22"/>
        </w:rPr>
        <w:t>柳宗元</w:t>
      </w:r>
      <w:r w:rsidR="000113E2">
        <w:rPr>
          <w:rFonts w:ascii="Century" w:eastAsia="ＭＳ 明朝" w:hAnsi="Century" w:cs="Times New Roman" w:hint="eastAsia"/>
          <w:b/>
          <w:sz w:val="22"/>
        </w:rPr>
        <w:t xml:space="preserve">。　</w:t>
      </w:r>
      <w:r w:rsidR="000113E2" w:rsidRPr="009A1314">
        <w:rPr>
          <w:rFonts w:hint="eastAsia"/>
          <w:b/>
          <w:szCs w:val="21"/>
        </w:rPr>
        <w:t>②「孟子」公孫丑上</w:t>
      </w:r>
    </w:p>
    <w:p w14:paraId="38C9E838" w14:textId="77777777" w:rsidR="00272358" w:rsidRPr="00272358" w:rsidRDefault="00BF2BB8" w:rsidP="00042A59">
      <w:pPr>
        <w:pStyle w:val="a7"/>
        <w:ind w:firstLineChars="50" w:firstLine="105"/>
        <w:rPr>
          <w:b/>
          <w:szCs w:val="21"/>
        </w:rPr>
      </w:pPr>
      <w:r>
        <w:rPr>
          <w:rFonts w:hint="eastAsia"/>
          <w:b/>
        </w:rPr>
        <w:t>7</w:t>
      </w:r>
      <w:r w:rsidR="009B71B5">
        <w:rPr>
          <w:rFonts w:hint="eastAsia"/>
          <w:b/>
        </w:rPr>
        <w:t>1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272358">
        <w:rPr>
          <w:rFonts w:hint="eastAsia"/>
          <w:b/>
        </w:rPr>
        <w:t>①</w:t>
      </w:r>
      <w:r w:rsidR="009B71B5">
        <w:rPr>
          <w:rFonts w:hint="eastAsia"/>
          <w:b/>
        </w:rPr>
        <w:t>「大学」</w:t>
      </w:r>
      <w:r w:rsidR="009B71B5" w:rsidRPr="00B87586">
        <w:rPr>
          <w:rFonts w:asciiTheme="minorEastAsia" w:hAnsiTheme="minorEastAsia" w:hint="eastAsia"/>
          <w:b/>
          <w:szCs w:val="21"/>
        </w:rPr>
        <w:t>章句</w:t>
      </w:r>
      <w:r w:rsidR="00272358">
        <w:rPr>
          <w:rFonts w:asciiTheme="minorEastAsia" w:hAnsiTheme="minorEastAsia" w:hint="eastAsia"/>
          <w:b/>
          <w:szCs w:val="21"/>
        </w:rPr>
        <w:t xml:space="preserve">。　</w:t>
      </w:r>
      <w:r w:rsidR="00272358">
        <w:rPr>
          <w:rFonts w:hint="eastAsia"/>
          <w:b/>
        </w:rPr>
        <w:t>②</w:t>
      </w:r>
      <w:r w:rsidR="00272358" w:rsidRPr="00272358">
        <w:rPr>
          <w:rFonts w:hint="eastAsia"/>
          <w:b/>
          <w:szCs w:val="21"/>
        </w:rPr>
        <w:t>「中庸」序</w:t>
      </w:r>
    </w:p>
    <w:p w14:paraId="34DE7D31" w14:textId="77777777" w:rsidR="00272358" w:rsidRPr="00D4124C" w:rsidRDefault="00272358" w:rsidP="00042A59">
      <w:pPr>
        <w:pStyle w:val="a7"/>
        <w:ind w:firstLineChars="50" w:firstLine="105"/>
        <w:rPr>
          <w:b/>
        </w:rPr>
      </w:pPr>
      <w:r>
        <w:rPr>
          <w:rFonts w:hint="eastAsia"/>
          <w:b/>
        </w:rPr>
        <w:t>72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「論語」泰伯篇　</w:t>
      </w:r>
      <w:r w:rsidRPr="001D21F2">
        <w:rPr>
          <w:rFonts w:hint="eastAsia"/>
          <w:b/>
        </w:rPr>
        <w:t>第八―</w:t>
      </w:r>
      <w:r w:rsidRPr="001D21F2">
        <w:rPr>
          <w:rFonts w:hint="eastAsia"/>
          <w:b/>
        </w:rPr>
        <w:t>07</w:t>
      </w:r>
      <w:r>
        <w:rPr>
          <w:rFonts w:hint="eastAsia"/>
          <w:b/>
        </w:rPr>
        <w:t xml:space="preserve">　</w:t>
      </w:r>
      <w:r w:rsidR="00C16BCA">
        <w:rPr>
          <w:rFonts w:hint="eastAsia"/>
          <w:b/>
        </w:rPr>
        <w:t xml:space="preserve">　</w:t>
      </w:r>
      <w:r>
        <w:rPr>
          <w:rFonts w:hint="eastAsia"/>
          <w:b/>
        </w:rPr>
        <w:t>※</w:t>
      </w:r>
      <w:r>
        <w:rPr>
          <w:rFonts w:hint="eastAsia"/>
          <w:b/>
        </w:rPr>
        <w:t>64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>参照</w:t>
      </w:r>
    </w:p>
    <w:p w14:paraId="56759A44" w14:textId="77777777" w:rsidR="00C16BCA" w:rsidRDefault="00AB0DAA" w:rsidP="00042A59">
      <w:pPr>
        <w:pStyle w:val="a7"/>
        <w:ind w:firstLineChars="50" w:firstLine="105"/>
        <w:rPr>
          <w:rFonts w:ascii="Arial" w:hAnsi="Arial" w:cs="Arial"/>
          <w:b/>
          <w:color w:val="444444"/>
          <w:sz w:val="22"/>
          <w:shd w:val="clear" w:color="auto" w:fill="FFFFFF"/>
        </w:rPr>
      </w:pPr>
      <w:r>
        <w:rPr>
          <w:rFonts w:hint="eastAsia"/>
          <w:b/>
        </w:rPr>
        <w:t>73</w:t>
      </w:r>
      <w:r w:rsidR="005B4C75">
        <w:rPr>
          <w:rFonts w:hint="eastAsia"/>
          <w:b/>
        </w:rPr>
        <w:t>章</w:t>
      </w:r>
      <w:r w:rsidR="00B92587">
        <w:rPr>
          <w:rFonts w:hint="eastAsia"/>
          <w:b/>
        </w:rPr>
        <w:t xml:space="preserve">　</w:t>
      </w:r>
      <w:r w:rsidR="00C16BCA">
        <w:rPr>
          <w:rFonts w:hint="eastAsia"/>
          <w:b/>
        </w:rPr>
        <w:t>①</w:t>
      </w:r>
      <w:r w:rsidR="00B92587">
        <w:rPr>
          <w:rFonts w:hint="eastAsia"/>
          <w:b/>
        </w:rPr>
        <w:t>「周易」</w:t>
      </w:r>
      <w:r w:rsidR="00CA720D" w:rsidRPr="00B92587">
        <w:rPr>
          <w:rFonts w:ascii="Arial" w:hAnsi="Arial" w:cs="Arial"/>
          <w:b/>
          <w:sz w:val="22"/>
          <w:shd w:val="clear" w:color="auto" w:fill="FFFFFF"/>
        </w:rPr>
        <w:t>繋辞上伝</w:t>
      </w:r>
      <w:r w:rsidR="00C16BCA">
        <w:rPr>
          <w:rFonts w:ascii="Arial" w:hAnsi="Arial" w:cs="Arial" w:hint="eastAsia"/>
          <w:b/>
          <w:sz w:val="22"/>
          <w:shd w:val="clear" w:color="auto" w:fill="FFFFFF"/>
        </w:rPr>
        <w:t xml:space="preserve">。　</w:t>
      </w:r>
      <w:r w:rsidR="00C16BCA">
        <w:rPr>
          <w:rFonts w:hint="eastAsia"/>
          <w:b/>
          <w:sz w:val="22"/>
        </w:rPr>
        <w:t>②</w:t>
      </w:r>
      <w:r w:rsidR="00C16BCA" w:rsidRPr="00A5346B">
        <w:rPr>
          <w:rFonts w:hint="eastAsia"/>
          <w:b/>
          <w:sz w:val="22"/>
        </w:rPr>
        <w:t>「周易」</w:t>
      </w:r>
      <w:r w:rsidR="00C16BCA" w:rsidRPr="00A5346B">
        <w:rPr>
          <w:rFonts w:ascii="Arial" w:hAnsi="Arial" w:cs="Arial"/>
          <w:b/>
          <w:color w:val="444444"/>
          <w:sz w:val="22"/>
          <w:shd w:val="clear" w:color="auto" w:fill="FFFFFF"/>
        </w:rPr>
        <w:t>繋辞</w:t>
      </w:r>
      <w:r w:rsidR="00C16BCA">
        <w:rPr>
          <w:rFonts w:ascii="Arial" w:hAnsi="Arial" w:cs="Arial" w:hint="eastAsia"/>
          <w:b/>
          <w:color w:val="444444"/>
          <w:sz w:val="22"/>
          <w:shd w:val="clear" w:color="auto" w:fill="FFFFFF"/>
        </w:rPr>
        <w:t>下</w:t>
      </w:r>
      <w:r w:rsidR="00C16BCA" w:rsidRPr="00A5346B">
        <w:rPr>
          <w:rFonts w:ascii="Arial" w:hAnsi="Arial" w:cs="Arial"/>
          <w:b/>
          <w:color w:val="444444"/>
          <w:sz w:val="22"/>
          <w:shd w:val="clear" w:color="auto" w:fill="FFFFFF"/>
        </w:rPr>
        <w:t>伝</w:t>
      </w:r>
      <w:r w:rsidR="00C16BCA">
        <w:rPr>
          <w:rFonts w:ascii="Arial" w:hAnsi="Arial" w:cs="Arial" w:hint="eastAsia"/>
          <w:b/>
          <w:color w:val="444444"/>
          <w:sz w:val="22"/>
          <w:shd w:val="clear" w:color="auto" w:fill="FFFFFF"/>
        </w:rPr>
        <w:t xml:space="preserve">　第二章</w:t>
      </w:r>
    </w:p>
    <w:p w14:paraId="78ABF7E5" w14:textId="77777777" w:rsidR="00AB0DAA" w:rsidRPr="00C16BCA" w:rsidRDefault="00C16BCA" w:rsidP="00042A59">
      <w:pPr>
        <w:pStyle w:val="a7"/>
        <w:ind w:firstLineChars="50" w:firstLine="105"/>
        <w:rPr>
          <w:rFonts w:ascii="Arial" w:hAnsi="Arial" w:cs="Arial"/>
          <w:b/>
          <w:sz w:val="22"/>
          <w:shd w:val="clear" w:color="auto" w:fill="FFFFFF"/>
        </w:rPr>
      </w:pPr>
      <w:r>
        <w:rPr>
          <w:rFonts w:hint="eastAsia"/>
          <w:b/>
        </w:rPr>
        <w:t>74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「周易」</w:t>
      </w:r>
      <w:r w:rsidRPr="00B92587">
        <w:rPr>
          <w:rFonts w:ascii="Arial" w:hAnsi="Arial" w:cs="Arial"/>
          <w:b/>
          <w:sz w:val="22"/>
          <w:shd w:val="clear" w:color="auto" w:fill="FFFFFF"/>
        </w:rPr>
        <w:t>繋辞上伝</w:t>
      </w:r>
      <w:r w:rsidR="00F117A7">
        <w:rPr>
          <w:rFonts w:ascii="Arial" w:hAnsi="Arial" w:cs="Arial" w:hint="eastAsia"/>
          <w:b/>
          <w:color w:val="444444"/>
          <w:sz w:val="22"/>
          <w:shd w:val="clear" w:color="auto" w:fill="FFFFFF"/>
        </w:rPr>
        <w:t xml:space="preserve">　第一章・第二章</w:t>
      </w:r>
      <w:r>
        <w:rPr>
          <w:rFonts w:ascii="Arial" w:hAnsi="Arial" w:cs="Arial" w:hint="eastAsia"/>
          <w:b/>
          <w:sz w:val="22"/>
          <w:shd w:val="clear" w:color="auto" w:fill="FFFFFF"/>
        </w:rPr>
        <w:t>。</w:t>
      </w:r>
    </w:p>
    <w:p w14:paraId="7851FA2F" w14:textId="77777777" w:rsidR="002D2204" w:rsidRDefault="002D2204" w:rsidP="00042A59">
      <w:pPr>
        <w:pStyle w:val="a7"/>
        <w:ind w:firstLineChars="50" w:firstLine="105"/>
        <w:rPr>
          <w:rFonts w:ascii="Arial" w:hAnsi="Arial" w:cs="Arial"/>
          <w:b/>
          <w:sz w:val="22"/>
          <w:shd w:val="clear" w:color="auto" w:fill="FFFFFF"/>
        </w:rPr>
      </w:pPr>
      <w:r>
        <w:rPr>
          <w:rFonts w:hint="eastAsia"/>
          <w:b/>
        </w:rPr>
        <w:t>77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「論語」公治長篇</w:t>
      </w:r>
    </w:p>
    <w:p w14:paraId="7BF7CFC9" w14:textId="77777777" w:rsidR="005D79F3" w:rsidRPr="005D79F3" w:rsidRDefault="00052113" w:rsidP="00042A59">
      <w:pPr>
        <w:pStyle w:val="a7"/>
        <w:ind w:firstLineChars="50" w:firstLine="105"/>
        <w:rPr>
          <w:b/>
          <w:szCs w:val="21"/>
        </w:rPr>
      </w:pPr>
      <w:r>
        <w:rPr>
          <w:rFonts w:hint="eastAsia"/>
          <w:b/>
        </w:rPr>
        <w:t>82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5D79F3">
        <w:rPr>
          <w:rFonts w:hint="eastAsia"/>
          <w:b/>
        </w:rPr>
        <w:t>①</w:t>
      </w:r>
      <w:r>
        <w:rPr>
          <w:rFonts w:hint="eastAsia"/>
          <w:b/>
        </w:rPr>
        <w:t>「孟子」</w:t>
      </w:r>
      <w:r w:rsidRPr="00B87586">
        <w:rPr>
          <w:rFonts w:asciiTheme="minorEastAsia" w:hAnsiTheme="minorEastAsia" w:hint="eastAsia"/>
          <w:b/>
          <w:szCs w:val="21"/>
        </w:rPr>
        <w:t>盡心</w:t>
      </w:r>
      <w:r w:rsidR="005D79F3">
        <w:rPr>
          <w:rFonts w:asciiTheme="minorEastAsia" w:hAnsiTheme="minorEastAsia" w:hint="eastAsia"/>
          <w:b/>
          <w:szCs w:val="21"/>
        </w:rPr>
        <w:t>章句</w:t>
      </w:r>
      <w:r>
        <w:rPr>
          <w:rFonts w:asciiTheme="minorEastAsia" w:hAnsiTheme="minorEastAsia" w:hint="eastAsia"/>
          <w:b/>
          <w:szCs w:val="21"/>
        </w:rPr>
        <w:t>下</w:t>
      </w:r>
      <w:r w:rsidR="005D79F3">
        <w:rPr>
          <w:rFonts w:asciiTheme="minorEastAsia" w:hAnsiTheme="minorEastAsia" w:hint="eastAsia"/>
          <w:b/>
          <w:szCs w:val="21"/>
        </w:rPr>
        <w:t>。</w:t>
      </w:r>
      <w:r w:rsidR="00022C02">
        <w:rPr>
          <w:rFonts w:asciiTheme="minorEastAsia" w:hAnsiTheme="minorEastAsia" w:hint="eastAsia"/>
          <w:b/>
          <w:szCs w:val="21"/>
        </w:rPr>
        <w:t xml:space="preserve">　</w:t>
      </w:r>
      <w:r w:rsidR="005D79F3" w:rsidRPr="005D79F3">
        <w:rPr>
          <w:rFonts w:hint="eastAsia"/>
          <w:b/>
          <w:szCs w:val="21"/>
        </w:rPr>
        <w:t>②「孟子」離</w:t>
      </w:r>
      <w:r w:rsidR="005D79F3" w:rsidRPr="00B92587">
        <w:rPr>
          <w:rFonts w:hint="eastAsia"/>
          <w:b/>
          <w:szCs w:val="21"/>
        </w:rPr>
        <w:t>婁章句</w:t>
      </w:r>
      <w:r w:rsidR="005D79F3" w:rsidRPr="005D79F3">
        <w:rPr>
          <w:rFonts w:hint="eastAsia"/>
          <w:b/>
          <w:szCs w:val="21"/>
        </w:rPr>
        <w:t>下</w:t>
      </w:r>
    </w:p>
    <w:p w14:paraId="6CEB55D1" w14:textId="77777777" w:rsidR="00350303" w:rsidRPr="00350303" w:rsidRDefault="00052113" w:rsidP="00042A59">
      <w:pPr>
        <w:pStyle w:val="a7"/>
        <w:ind w:firstLineChars="50" w:firstLine="105"/>
        <w:rPr>
          <w:b/>
          <w:sz w:val="20"/>
          <w:szCs w:val="20"/>
        </w:rPr>
      </w:pPr>
      <w:r>
        <w:rPr>
          <w:rFonts w:hint="eastAsia"/>
          <w:b/>
        </w:rPr>
        <w:t>8</w:t>
      </w:r>
      <w:r w:rsidR="00350303">
        <w:rPr>
          <w:rFonts w:ascii="Arial" w:hAnsi="Arial" w:cs="Arial" w:hint="eastAsia"/>
          <w:b/>
          <w:sz w:val="22"/>
          <w:shd w:val="clear" w:color="auto" w:fill="FFFFFF"/>
        </w:rPr>
        <w:t>6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 w:rsidR="00350303">
        <w:rPr>
          <w:rFonts w:ascii="Arial" w:hAnsi="Arial" w:cs="Arial" w:hint="eastAsia"/>
          <w:b/>
          <w:sz w:val="22"/>
          <w:shd w:val="clear" w:color="auto" w:fill="FFFFFF"/>
        </w:rPr>
        <w:t xml:space="preserve">　「孟子」</w:t>
      </w:r>
      <w:r w:rsidR="00350303" w:rsidRPr="00B87586">
        <w:rPr>
          <w:rFonts w:asciiTheme="minorEastAsia" w:hAnsiTheme="minorEastAsia" w:hint="eastAsia"/>
          <w:b/>
          <w:szCs w:val="21"/>
        </w:rPr>
        <w:t>盡心章句</w:t>
      </w:r>
      <w:r w:rsidR="00350303">
        <w:rPr>
          <w:rFonts w:asciiTheme="minorEastAsia" w:hAnsiTheme="minorEastAsia" w:hint="eastAsia"/>
          <w:b/>
          <w:szCs w:val="21"/>
        </w:rPr>
        <w:t>上６</w:t>
      </w:r>
    </w:p>
    <w:p w14:paraId="1B482040" w14:textId="77777777" w:rsidR="00350303" w:rsidRDefault="006132B9" w:rsidP="00042A59">
      <w:pPr>
        <w:pStyle w:val="a7"/>
        <w:ind w:firstLineChars="50" w:firstLine="110"/>
        <w:rPr>
          <w:b/>
          <w:szCs w:val="21"/>
        </w:rPr>
      </w:pPr>
      <w:r>
        <w:rPr>
          <w:rFonts w:ascii="Arial" w:hAnsi="Arial" w:cs="Arial" w:hint="eastAsia"/>
          <w:b/>
          <w:sz w:val="22"/>
          <w:shd w:val="clear" w:color="auto" w:fill="FFFFFF"/>
        </w:rPr>
        <w:t>90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>
        <w:rPr>
          <w:rFonts w:ascii="Arial" w:hAnsi="Arial" w:cs="Arial" w:hint="eastAsia"/>
          <w:b/>
          <w:sz w:val="22"/>
          <w:shd w:val="clear" w:color="auto" w:fill="FFFFFF"/>
        </w:rPr>
        <w:t xml:space="preserve">　</w:t>
      </w:r>
      <w:r w:rsidRPr="006132B9">
        <w:rPr>
          <w:rFonts w:hint="eastAsia"/>
          <w:b/>
          <w:szCs w:val="21"/>
        </w:rPr>
        <w:t>「孟子」公孫丑上</w:t>
      </w:r>
    </w:p>
    <w:p w14:paraId="3909EB53" w14:textId="77777777" w:rsidR="006132B9" w:rsidRPr="008357B6" w:rsidRDefault="008357B6" w:rsidP="00042A59">
      <w:pPr>
        <w:pStyle w:val="a7"/>
        <w:ind w:firstLineChars="50" w:firstLine="110"/>
        <w:rPr>
          <w:b/>
          <w:szCs w:val="21"/>
        </w:rPr>
      </w:pPr>
      <w:r>
        <w:rPr>
          <w:rFonts w:ascii="Arial" w:hAnsi="Arial" w:cs="Arial" w:hint="eastAsia"/>
          <w:b/>
          <w:sz w:val="22"/>
          <w:shd w:val="clear" w:color="auto" w:fill="FFFFFF"/>
        </w:rPr>
        <w:lastRenderedPageBreak/>
        <w:t>91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 w:rsidRPr="008357B6">
        <w:rPr>
          <w:rFonts w:ascii="Arial" w:hAnsi="Arial" w:cs="Arial" w:hint="eastAsia"/>
          <w:b/>
          <w:szCs w:val="21"/>
          <w:shd w:val="clear" w:color="auto" w:fill="FFFFFF"/>
        </w:rPr>
        <w:t xml:space="preserve">　</w:t>
      </w:r>
      <w:r w:rsidRPr="008357B6">
        <w:rPr>
          <w:rFonts w:hint="eastAsia"/>
          <w:b/>
          <w:szCs w:val="21"/>
        </w:rPr>
        <w:t>「孟子」巻の八　離婁章句下</w:t>
      </w:r>
    </w:p>
    <w:p w14:paraId="4C95B235" w14:textId="77777777" w:rsidR="006132B9" w:rsidRPr="006132B9" w:rsidRDefault="008357B6" w:rsidP="00042A59">
      <w:pPr>
        <w:pStyle w:val="a7"/>
        <w:ind w:firstLineChars="50" w:firstLine="110"/>
        <w:rPr>
          <w:b/>
          <w:szCs w:val="21"/>
        </w:rPr>
      </w:pPr>
      <w:r>
        <w:rPr>
          <w:rFonts w:ascii="Arial" w:hAnsi="Arial" w:cs="Arial" w:hint="eastAsia"/>
          <w:b/>
          <w:sz w:val="22"/>
          <w:shd w:val="clear" w:color="auto" w:fill="FFFFFF"/>
        </w:rPr>
        <w:t>95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>
        <w:rPr>
          <w:rFonts w:ascii="Arial" w:hAnsi="Arial" w:cs="Arial" w:hint="eastAsia"/>
          <w:b/>
          <w:sz w:val="22"/>
          <w:shd w:val="clear" w:color="auto" w:fill="FFFFFF"/>
        </w:rPr>
        <w:t xml:space="preserve">　「論語」子路篇</w:t>
      </w:r>
    </w:p>
    <w:p w14:paraId="25E27A0A" w14:textId="77777777" w:rsidR="002821AC" w:rsidRPr="002821AC" w:rsidRDefault="002821AC" w:rsidP="009A74F7">
      <w:pPr>
        <w:pStyle w:val="a7"/>
        <w:rPr>
          <w:b/>
          <w:szCs w:val="21"/>
        </w:rPr>
      </w:pPr>
      <w:r>
        <w:rPr>
          <w:rFonts w:ascii="Arial" w:hAnsi="Arial" w:cs="Arial" w:hint="eastAsia"/>
          <w:b/>
          <w:sz w:val="22"/>
          <w:shd w:val="clear" w:color="auto" w:fill="FFFFFF"/>
        </w:rPr>
        <w:t>102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 w:rsidRPr="002821AC">
        <w:rPr>
          <w:rFonts w:ascii="Arial" w:hAnsi="Arial" w:cs="Arial" w:hint="eastAsia"/>
          <w:b/>
          <w:szCs w:val="21"/>
          <w:shd w:val="clear" w:color="auto" w:fill="FFFFFF"/>
        </w:rPr>
        <w:t xml:space="preserve">　</w:t>
      </w:r>
      <w:r w:rsidR="00A672EB">
        <w:rPr>
          <w:rFonts w:ascii="Arial" w:hAnsi="Arial" w:cs="Arial" w:hint="eastAsia"/>
          <w:b/>
          <w:szCs w:val="21"/>
          <w:shd w:val="clear" w:color="auto" w:fill="FFFFFF"/>
        </w:rPr>
        <w:t>①</w:t>
      </w:r>
      <w:r w:rsidRPr="002821AC">
        <w:rPr>
          <w:rFonts w:hint="eastAsia"/>
          <w:b/>
          <w:szCs w:val="21"/>
        </w:rPr>
        <w:t>「孟子」公孫丑</w:t>
      </w:r>
      <w:r w:rsidR="00A672EB">
        <w:rPr>
          <w:rFonts w:hint="eastAsia"/>
          <w:b/>
          <w:szCs w:val="21"/>
        </w:rPr>
        <w:t>章句</w:t>
      </w:r>
      <w:r w:rsidRPr="002821AC">
        <w:rPr>
          <w:rFonts w:hint="eastAsia"/>
          <w:b/>
          <w:szCs w:val="21"/>
        </w:rPr>
        <w:t>上</w:t>
      </w:r>
      <w:r w:rsidR="00A672EB">
        <w:rPr>
          <w:rFonts w:hint="eastAsia"/>
          <w:b/>
          <w:szCs w:val="21"/>
        </w:rPr>
        <w:t>。　②</w:t>
      </w:r>
      <w:r w:rsidR="00D155A4">
        <w:rPr>
          <w:rFonts w:hint="eastAsia"/>
          <w:b/>
          <w:szCs w:val="21"/>
        </w:rPr>
        <w:t>「孟子」</w:t>
      </w:r>
      <w:r w:rsidR="00A672EB">
        <w:rPr>
          <w:rFonts w:hint="eastAsia"/>
          <w:b/>
          <w:szCs w:val="21"/>
        </w:rPr>
        <w:t>告子</w:t>
      </w:r>
      <w:r w:rsidR="00D155A4">
        <w:rPr>
          <w:rFonts w:hint="eastAsia"/>
          <w:b/>
          <w:szCs w:val="21"/>
        </w:rPr>
        <w:t>章句</w:t>
      </w:r>
      <w:r w:rsidR="00A672EB">
        <w:rPr>
          <w:rFonts w:hint="eastAsia"/>
          <w:b/>
          <w:szCs w:val="21"/>
        </w:rPr>
        <w:t>下</w:t>
      </w:r>
    </w:p>
    <w:p w14:paraId="7C70A2DA" w14:textId="77777777" w:rsidR="00D155A4" w:rsidRDefault="00D155A4" w:rsidP="009A74F7">
      <w:pPr>
        <w:pStyle w:val="a7"/>
        <w:rPr>
          <w:rFonts w:ascii="Arial" w:hAnsi="Arial" w:cs="Arial"/>
          <w:b/>
          <w:sz w:val="22"/>
          <w:shd w:val="clear" w:color="auto" w:fill="FFFFFF"/>
        </w:rPr>
      </w:pPr>
      <w:r>
        <w:rPr>
          <w:rFonts w:ascii="Arial" w:hAnsi="Arial" w:cs="Arial" w:hint="eastAsia"/>
          <w:b/>
          <w:sz w:val="22"/>
          <w:shd w:val="clear" w:color="auto" w:fill="FFFFFF"/>
        </w:rPr>
        <w:t>103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>
        <w:rPr>
          <w:rFonts w:ascii="Arial" w:hAnsi="Arial" w:cs="Arial" w:hint="eastAsia"/>
          <w:b/>
          <w:sz w:val="22"/>
          <w:shd w:val="clear" w:color="auto" w:fill="FFFFFF"/>
        </w:rPr>
        <w:t xml:space="preserve">　</w:t>
      </w:r>
      <w:r w:rsidR="00EF4210">
        <w:rPr>
          <w:rFonts w:ascii="Arial" w:hAnsi="Arial" w:cs="Arial" w:hint="eastAsia"/>
          <w:b/>
          <w:sz w:val="22"/>
          <w:shd w:val="clear" w:color="auto" w:fill="FFFFFF"/>
        </w:rPr>
        <w:t>①</w:t>
      </w:r>
      <w:r>
        <w:rPr>
          <w:rFonts w:ascii="Arial" w:hAnsi="Arial" w:cs="Arial" w:hint="eastAsia"/>
          <w:b/>
          <w:sz w:val="22"/>
          <w:shd w:val="clear" w:color="auto" w:fill="FFFFFF"/>
        </w:rPr>
        <w:t>「周易」繋辞上傳</w:t>
      </w:r>
      <w:r w:rsidR="00EF4210">
        <w:rPr>
          <w:rFonts w:ascii="Arial" w:hAnsi="Arial" w:cs="Arial" w:hint="eastAsia"/>
          <w:b/>
          <w:sz w:val="22"/>
          <w:shd w:val="clear" w:color="auto" w:fill="FFFFFF"/>
        </w:rPr>
        <w:t>10</w:t>
      </w:r>
      <w:r w:rsidR="00EF4210">
        <w:rPr>
          <w:rFonts w:ascii="Arial" w:hAnsi="Arial" w:cs="Arial" w:hint="eastAsia"/>
          <w:b/>
          <w:sz w:val="22"/>
          <w:shd w:val="clear" w:color="auto" w:fill="FFFFFF"/>
        </w:rPr>
        <w:t>章。　②</w:t>
      </w:r>
      <w:r w:rsidR="00D1786A">
        <w:rPr>
          <w:rFonts w:ascii="Arial" w:hAnsi="Arial" w:cs="Arial" w:hint="eastAsia"/>
          <w:b/>
          <w:sz w:val="22"/>
          <w:shd w:val="clear" w:color="auto" w:fill="FFFFFF"/>
        </w:rPr>
        <w:t xml:space="preserve">　</w:t>
      </w:r>
      <w:r w:rsidR="00EF4210">
        <w:rPr>
          <w:rFonts w:ascii="Arial" w:hAnsi="Arial" w:cs="Arial" w:hint="eastAsia"/>
          <w:b/>
          <w:sz w:val="22"/>
          <w:shd w:val="clear" w:color="auto" w:fill="FFFFFF"/>
        </w:rPr>
        <w:t>〃</w:t>
      </w:r>
      <w:r w:rsidR="00D1786A">
        <w:rPr>
          <w:rFonts w:ascii="Arial" w:hAnsi="Arial" w:cs="Arial" w:hint="eastAsia"/>
          <w:b/>
          <w:sz w:val="22"/>
          <w:shd w:val="clear" w:color="auto" w:fill="FFFFFF"/>
        </w:rPr>
        <w:t xml:space="preserve">　</w:t>
      </w:r>
      <w:r w:rsidR="00EF4210">
        <w:rPr>
          <w:rFonts w:ascii="Arial" w:hAnsi="Arial" w:cs="Arial" w:hint="eastAsia"/>
          <w:b/>
          <w:sz w:val="22"/>
          <w:shd w:val="clear" w:color="auto" w:fill="FFFFFF"/>
        </w:rPr>
        <w:t>11</w:t>
      </w:r>
      <w:r w:rsidR="00EF4210">
        <w:rPr>
          <w:rFonts w:ascii="Arial" w:hAnsi="Arial" w:cs="Arial" w:hint="eastAsia"/>
          <w:b/>
          <w:sz w:val="22"/>
          <w:shd w:val="clear" w:color="auto" w:fill="FFFFFF"/>
        </w:rPr>
        <w:t>章。　③</w:t>
      </w:r>
      <w:r w:rsidR="00D1786A">
        <w:rPr>
          <w:rFonts w:ascii="Arial" w:hAnsi="Arial" w:cs="Arial" w:hint="eastAsia"/>
          <w:b/>
          <w:sz w:val="22"/>
          <w:shd w:val="clear" w:color="auto" w:fill="FFFFFF"/>
        </w:rPr>
        <w:t xml:space="preserve">　</w:t>
      </w:r>
      <w:r w:rsidR="00EF4210">
        <w:rPr>
          <w:rFonts w:ascii="Arial" w:hAnsi="Arial" w:cs="Arial" w:hint="eastAsia"/>
          <w:b/>
          <w:sz w:val="22"/>
          <w:shd w:val="clear" w:color="auto" w:fill="FFFFFF"/>
        </w:rPr>
        <w:t>〃</w:t>
      </w:r>
      <w:r w:rsidR="00D1786A">
        <w:rPr>
          <w:rFonts w:ascii="Arial" w:hAnsi="Arial" w:cs="Arial" w:hint="eastAsia"/>
          <w:b/>
          <w:sz w:val="22"/>
          <w:shd w:val="clear" w:color="auto" w:fill="FFFFFF"/>
        </w:rPr>
        <w:t xml:space="preserve">　</w:t>
      </w:r>
      <w:r w:rsidR="00EF4210">
        <w:rPr>
          <w:rFonts w:ascii="Arial" w:hAnsi="Arial" w:cs="Arial" w:hint="eastAsia"/>
          <w:b/>
          <w:sz w:val="22"/>
          <w:shd w:val="clear" w:color="auto" w:fill="FFFFFF"/>
        </w:rPr>
        <w:t>9</w:t>
      </w:r>
      <w:r w:rsidR="00EF4210">
        <w:rPr>
          <w:rFonts w:ascii="Arial" w:hAnsi="Arial" w:cs="Arial" w:hint="eastAsia"/>
          <w:b/>
          <w:sz w:val="22"/>
          <w:shd w:val="clear" w:color="auto" w:fill="FFFFFF"/>
        </w:rPr>
        <w:t>章。</w:t>
      </w:r>
    </w:p>
    <w:p w14:paraId="08248181" w14:textId="77777777" w:rsidR="00EF4210" w:rsidRPr="00EF4210" w:rsidRDefault="00EF4210" w:rsidP="009A74F7">
      <w:pPr>
        <w:pStyle w:val="a7"/>
        <w:rPr>
          <w:rFonts w:ascii="Arial" w:hAnsi="Arial" w:cs="Arial"/>
          <w:b/>
          <w:szCs w:val="21"/>
          <w:shd w:val="clear" w:color="auto" w:fill="FFFFFF"/>
        </w:rPr>
      </w:pPr>
      <w:r>
        <w:rPr>
          <w:rFonts w:ascii="Arial" w:hAnsi="Arial" w:cs="Arial" w:hint="eastAsia"/>
          <w:b/>
          <w:sz w:val="22"/>
          <w:shd w:val="clear" w:color="auto" w:fill="FFFFFF"/>
        </w:rPr>
        <w:t>110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>
        <w:rPr>
          <w:rFonts w:ascii="Arial" w:hAnsi="Arial" w:cs="Arial" w:hint="eastAsia"/>
          <w:b/>
          <w:sz w:val="22"/>
          <w:shd w:val="clear" w:color="auto" w:fill="FFFFFF"/>
        </w:rPr>
        <w:t xml:space="preserve">　</w:t>
      </w:r>
      <w:r w:rsidRPr="00EF4210">
        <w:rPr>
          <w:rFonts w:hint="eastAsia"/>
          <w:b/>
          <w:szCs w:val="21"/>
        </w:rPr>
        <w:t>「後漢書」東平憲王蒼</w:t>
      </w:r>
    </w:p>
    <w:p w14:paraId="7B88F286" w14:textId="77777777" w:rsidR="004C5EA1" w:rsidRDefault="004C5EA1" w:rsidP="009A74F7">
      <w:pPr>
        <w:pStyle w:val="a7"/>
        <w:rPr>
          <w:rFonts w:ascii="Arial" w:hAnsi="Arial" w:cs="Arial"/>
          <w:b/>
          <w:sz w:val="22"/>
          <w:shd w:val="clear" w:color="auto" w:fill="FFFFFF"/>
        </w:rPr>
      </w:pPr>
      <w:r>
        <w:rPr>
          <w:rFonts w:ascii="Arial" w:hAnsi="Arial" w:cs="Arial" w:hint="eastAsia"/>
          <w:b/>
          <w:sz w:val="22"/>
          <w:shd w:val="clear" w:color="auto" w:fill="FFFFFF"/>
        </w:rPr>
        <w:t>116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>
        <w:rPr>
          <w:rFonts w:ascii="Arial" w:hAnsi="Arial" w:cs="Arial" w:hint="eastAsia"/>
          <w:b/>
          <w:sz w:val="22"/>
          <w:shd w:val="clear" w:color="auto" w:fill="FFFFFF"/>
        </w:rPr>
        <w:t xml:space="preserve">　</w:t>
      </w:r>
      <w:r w:rsidRPr="004C5EA1">
        <w:rPr>
          <w:rFonts w:hint="eastAsia"/>
          <w:b/>
          <w:sz w:val="24"/>
          <w:szCs w:val="24"/>
        </w:rPr>
        <w:t>「</w:t>
      </w:r>
      <w:r w:rsidRPr="004C5EA1">
        <w:rPr>
          <w:rFonts w:hint="eastAsia"/>
          <w:b/>
          <w:szCs w:val="21"/>
        </w:rPr>
        <w:t xml:space="preserve">史記」世家　</w:t>
      </w:r>
      <w:r w:rsidRPr="004C5EA1">
        <w:rPr>
          <w:rFonts w:hint="eastAsia"/>
          <w:b/>
          <w:szCs w:val="21"/>
        </w:rPr>
        <w:t>[</w:t>
      </w:r>
      <w:r w:rsidRPr="004C5EA1">
        <w:rPr>
          <w:rFonts w:hint="eastAsia"/>
          <w:b/>
          <w:szCs w:val="21"/>
        </w:rPr>
        <w:t>齊太公世家</w:t>
      </w:r>
      <w:r w:rsidRPr="004C5EA1">
        <w:rPr>
          <w:rFonts w:hint="eastAsia"/>
          <w:b/>
          <w:szCs w:val="21"/>
        </w:rPr>
        <w:t>][1-9]</w:t>
      </w:r>
    </w:p>
    <w:p w14:paraId="4FCCF584" w14:textId="77777777" w:rsidR="00D155A4" w:rsidRDefault="00022C02" w:rsidP="009A74F7">
      <w:pPr>
        <w:pStyle w:val="a7"/>
        <w:rPr>
          <w:b/>
          <w:szCs w:val="21"/>
        </w:rPr>
      </w:pPr>
      <w:r>
        <w:rPr>
          <w:rFonts w:ascii="Arial" w:hAnsi="Arial" w:cs="Arial" w:hint="eastAsia"/>
          <w:b/>
          <w:sz w:val="22"/>
          <w:shd w:val="clear" w:color="auto" w:fill="FFFFFF"/>
        </w:rPr>
        <w:t>121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>
        <w:rPr>
          <w:rFonts w:ascii="Arial" w:hAnsi="Arial" w:cs="Arial" w:hint="eastAsia"/>
          <w:b/>
          <w:sz w:val="22"/>
          <w:shd w:val="clear" w:color="auto" w:fill="FFFFFF"/>
        </w:rPr>
        <w:t xml:space="preserve">　</w:t>
      </w:r>
      <w:r w:rsidRPr="005D79F3">
        <w:rPr>
          <w:rFonts w:hint="eastAsia"/>
          <w:b/>
          <w:szCs w:val="21"/>
        </w:rPr>
        <w:t>「孟子」離</w:t>
      </w:r>
      <w:r w:rsidRPr="00B92587">
        <w:rPr>
          <w:rFonts w:hint="eastAsia"/>
          <w:b/>
          <w:szCs w:val="21"/>
        </w:rPr>
        <w:t>婁章句</w:t>
      </w:r>
      <w:r>
        <w:rPr>
          <w:rFonts w:hint="eastAsia"/>
          <w:b/>
          <w:szCs w:val="21"/>
        </w:rPr>
        <w:t>上</w:t>
      </w:r>
      <w:r w:rsidR="00B30467">
        <w:rPr>
          <w:rFonts w:hint="eastAsia"/>
          <w:b/>
          <w:szCs w:val="21"/>
        </w:rPr>
        <w:t>8</w:t>
      </w:r>
    </w:p>
    <w:p w14:paraId="04F3A618" w14:textId="77777777" w:rsidR="00022C02" w:rsidRDefault="00DB1FC4" w:rsidP="009A74F7">
      <w:pPr>
        <w:pStyle w:val="a7"/>
        <w:rPr>
          <w:b/>
          <w:szCs w:val="21"/>
        </w:rPr>
      </w:pPr>
      <w:r>
        <w:rPr>
          <w:rFonts w:ascii="Arial" w:hAnsi="Arial" w:cs="Arial" w:hint="eastAsia"/>
          <w:b/>
          <w:sz w:val="22"/>
          <w:shd w:val="clear" w:color="auto" w:fill="FFFFFF"/>
        </w:rPr>
        <w:t>128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>
        <w:rPr>
          <w:rFonts w:ascii="Arial" w:hAnsi="Arial" w:cs="Arial" w:hint="eastAsia"/>
          <w:b/>
          <w:sz w:val="22"/>
          <w:shd w:val="clear" w:color="auto" w:fill="FFFFFF"/>
        </w:rPr>
        <w:t xml:space="preserve">　「大学」</w:t>
      </w:r>
      <w:r w:rsidRPr="00DB1FC4">
        <w:rPr>
          <w:rFonts w:ascii="Arial" w:hAnsi="Arial" w:cs="Arial" w:hint="eastAsia"/>
          <w:b/>
          <w:sz w:val="22"/>
          <w:shd w:val="clear" w:color="auto" w:fill="FFFFFF"/>
        </w:rPr>
        <w:t>宋朱熹章句</w:t>
      </w:r>
    </w:p>
    <w:p w14:paraId="123791BB" w14:textId="77777777" w:rsidR="006C4C8F" w:rsidRPr="00966A73" w:rsidRDefault="00F478BC" w:rsidP="006C4C8F">
      <w:pPr>
        <w:pStyle w:val="a7"/>
        <w:rPr>
          <w:b/>
          <w:szCs w:val="21"/>
        </w:rPr>
      </w:pPr>
      <w:r>
        <w:rPr>
          <w:rFonts w:ascii="Arial" w:hAnsi="Arial" w:cs="Arial" w:hint="eastAsia"/>
          <w:b/>
          <w:sz w:val="22"/>
          <w:shd w:val="clear" w:color="auto" w:fill="FFFFFF"/>
        </w:rPr>
        <w:t>137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>
        <w:rPr>
          <w:rFonts w:ascii="Arial" w:hAnsi="Arial" w:cs="Arial" w:hint="eastAsia"/>
          <w:b/>
          <w:sz w:val="22"/>
          <w:shd w:val="clear" w:color="auto" w:fill="FFFFFF"/>
        </w:rPr>
        <w:t xml:space="preserve">　</w:t>
      </w:r>
      <w:r w:rsidR="006C4C8F" w:rsidRPr="00966A73">
        <w:rPr>
          <w:rFonts w:hint="eastAsia"/>
          <w:b/>
          <w:szCs w:val="21"/>
        </w:rPr>
        <w:t>①「大学」伝</w:t>
      </w:r>
      <w:r w:rsidR="006C4C8F" w:rsidRPr="00966A73">
        <w:rPr>
          <w:rFonts w:hint="eastAsia"/>
          <w:b/>
          <w:szCs w:val="21"/>
        </w:rPr>
        <w:t>6</w:t>
      </w:r>
      <w:r w:rsidR="006C4C8F" w:rsidRPr="00966A73">
        <w:rPr>
          <w:rFonts w:hint="eastAsia"/>
          <w:b/>
          <w:szCs w:val="21"/>
        </w:rPr>
        <w:t>章</w:t>
      </w:r>
      <w:r w:rsidR="006C4C8F">
        <w:rPr>
          <w:rFonts w:hint="eastAsia"/>
          <w:b/>
          <w:szCs w:val="21"/>
        </w:rPr>
        <w:t xml:space="preserve">。　</w:t>
      </w:r>
      <w:r w:rsidR="006C4C8F">
        <w:rPr>
          <w:rFonts w:ascii="Arial" w:hAnsi="Arial" w:cs="Arial" w:hint="eastAsia"/>
          <w:b/>
          <w:sz w:val="22"/>
          <w:shd w:val="clear" w:color="auto" w:fill="FFFFFF"/>
        </w:rPr>
        <w:t>②「中庸」</w:t>
      </w:r>
      <w:r w:rsidR="006C4C8F">
        <w:rPr>
          <w:rFonts w:ascii="Arial" w:hAnsi="Arial" w:cs="Arial" w:hint="eastAsia"/>
          <w:b/>
          <w:sz w:val="22"/>
          <w:shd w:val="clear" w:color="auto" w:fill="FFFFFF"/>
        </w:rPr>
        <w:t>1</w:t>
      </w:r>
      <w:r w:rsidR="006C4C8F">
        <w:rPr>
          <w:rFonts w:ascii="Arial" w:hAnsi="Arial" w:cs="Arial" w:hint="eastAsia"/>
          <w:b/>
          <w:sz w:val="22"/>
          <w:shd w:val="clear" w:color="auto" w:fill="FFFFFF"/>
        </w:rPr>
        <w:t>．</w:t>
      </w:r>
      <w:r w:rsidR="006C4C8F">
        <w:rPr>
          <w:rFonts w:ascii="Arial" w:hAnsi="Arial" w:cs="Arial" w:hint="eastAsia"/>
          <w:b/>
          <w:sz w:val="22"/>
          <w:shd w:val="clear" w:color="auto" w:fill="FFFFFF"/>
        </w:rPr>
        <w:t>1</w:t>
      </w:r>
      <w:r w:rsidR="006B03DA">
        <w:rPr>
          <w:rFonts w:ascii="Arial" w:hAnsi="Arial" w:cs="Arial" w:hint="eastAsia"/>
          <w:b/>
          <w:sz w:val="22"/>
          <w:shd w:val="clear" w:color="auto" w:fill="FFFFFF"/>
        </w:rPr>
        <w:t>。</w:t>
      </w:r>
    </w:p>
    <w:p w14:paraId="78DE7072" w14:textId="77777777" w:rsidR="00022C02" w:rsidRDefault="00254CD4" w:rsidP="009A74F7">
      <w:pPr>
        <w:pStyle w:val="a7"/>
        <w:rPr>
          <w:b/>
        </w:rPr>
      </w:pPr>
      <w:r>
        <w:rPr>
          <w:rFonts w:ascii="Arial" w:hAnsi="Arial" w:cs="Arial" w:hint="eastAsia"/>
          <w:b/>
          <w:sz w:val="22"/>
          <w:shd w:val="clear" w:color="auto" w:fill="FFFFFF"/>
        </w:rPr>
        <w:t>138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>
        <w:rPr>
          <w:rFonts w:ascii="Arial" w:hAnsi="Arial" w:cs="Arial" w:hint="eastAsia"/>
          <w:b/>
          <w:sz w:val="22"/>
          <w:shd w:val="clear" w:color="auto" w:fill="FFFFFF"/>
        </w:rPr>
        <w:t xml:space="preserve">　</w:t>
      </w:r>
      <w:r w:rsidR="00A01313">
        <w:rPr>
          <w:rFonts w:ascii="Arial" w:hAnsi="Arial" w:cs="Arial" w:hint="eastAsia"/>
          <w:b/>
          <w:sz w:val="22"/>
          <w:shd w:val="clear" w:color="auto" w:fill="FFFFFF"/>
        </w:rPr>
        <w:t>①</w:t>
      </w:r>
      <w:r>
        <w:rPr>
          <w:rFonts w:ascii="Arial" w:hAnsi="Arial" w:cs="Arial" w:hint="eastAsia"/>
          <w:b/>
          <w:sz w:val="22"/>
          <w:shd w:val="clear" w:color="auto" w:fill="FFFFFF"/>
        </w:rPr>
        <w:t>「中庸」</w:t>
      </w:r>
      <w:r w:rsidR="00A01313">
        <w:rPr>
          <w:rFonts w:ascii="Arial" w:hAnsi="Arial" w:cs="Arial" w:hint="eastAsia"/>
          <w:b/>
          <w:sz w:val="22"/>
          <w:shd w:val="clear" w:color="auto" w:fill="FFFFFF"/>
        </w:rPr>
        <w:t>第</w:t>
      </w:r>
      <w:r w:rsidR="00A01313">
        <w:rPr>
          <w:rFonts w:ascii="Arial" w:hAnsi="Arial" w:cs="Arial" w:hint="eastAsia"/>
          <w:b/>
          <w:sz w:val="22"/>
          <w:shd w:val="clear" w:color="auto" w:fill="FFFFFF"/>
        </w:rPr>
        <w:t>4</w:t>
      </w:r>
      <w:r w:rsidR="00A01313">
        <w:rPr>
          <w:rFonts w:ascii="Arial" w:hAnsi="Arial" w:cs="Arial" w:hint="eastAsia"/>
          <w:b/>
          <w:sz w:val="22"/>
          <w:shd w:val="clear" w:color="auto" w:fill="FFFFFF"/>
        </w:rPr>
        <w:t>章</w:t>
      </w:r>
      <w:r w:rsidR="006B03DA">
        <w:rPr>
          <w:rFonts w:hint="eastAsia"/>
          <w:b/>
          <w:szCs w:val="21"/>
        </w:rPr>
        <w:t>の書き下し文。</w:t>
      </w:r>
      <w:r w:rsidR="00A01313">
        <w:rPr>
          <w:rFonts w:ascii="Arial" w:hAnsi="Arial" w:cs="Arial" w:hint="eastAsia"/>
          <w:b/>
          <w:sz w:val="22"/>
          <w:shd w:val="clear" w:color="auto" w:fill="FFFFFF"/>
        </w:rPr>
        <w:t xml:space="preserve">　②「中庸」第</w:t>
      </w:r>
      <w:r w:rsidR="00A01313">
        <w:rPr>
          <w:rFonts w:ascii="Arial" w:hAnsi="Arial" w:cs="Arial" w:hint="eastAsia"/>
          <w:b/>
          <w:sz w:val="22"/>
          <w:shd w:val="clear" w:color="auto" w:fill="FFFFFF"/>
        </w:rPr>
        <w:t>31</w:t>
      </w:r>
      <w:r w:rsidR="00A01313">
        <w:rPr>
          <w:rFonts w:ascii="Arial" w:hAnsi="Arial" w:cs="Arial" w:hint="eastAsia"/>
          <w:b/>
          <w:sz w:val="22"/>
          <w:shd w:val="clear" w:color="auto" w:fill="FFFFFF"/>
        </w:rPr>
        <w:t>章</w:t>
      </w:r>
      <w:r w:rsidR="006B03DA">
        <w:rPr>
          <w:rFonts w:ascii="Arial" w:hAnsi="Arial" w:cs="Arial" w:hint="eastAsia"/>
          <w:b/>
          <w:sz w:val="22"/>
          <w:shd w:val="clear" w:color="auto" w:fill="FFFFFF"/>
        </w:rPr>
        <w:t>。</w:t>
      </w:r>
    </w:p>
    <w:p w14:paraId="088CCA7E" w14:textId="77777777" w:rsidR="007A7D9D" w:rsidRDefault="007A7D9D" w:rsidP="00254CD4">
      <w:pPr>
        <w:pStyle w:val="a7"/>
        <w:rPr>
          <w:rFonts w:ascii="Arial" w:hAnsi="Arial" w:cs="Arial"/>
          <w:b/>
          <w:sz w:val="22"/>
          <w:shd w:val="clear" w:color="auto" w:fill="FFFFFF"/>
        </w:rPr>
      </w:pPr>
      <w:r>
        <w:rPr>
          <w:rFonts w:ascii="Arial" w:hAnsi="Arial" w:cs="Arial" w:hint="eastAsia"/>
          <w:b/>
          <w:sz w:val="22"/>
          <w:shd w:val="clear" w:color="auto" w:fill="FFFFFF"/>
        </w:rPr>
        <w:t>140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>
        <w:rPr>
          <w:rFonts w:ascii="Arial" w:hAnsi="Arial" w:cs="Arial" w:hint="eastAsia"/>
          <w:b/>
          <w:sz w:val="22"/>
          <w:shd w:val="clear" w:color="auto" w:fill="FFFFFF"/>
        </w:rPr>
        <w:t xml:space="preserve">　</w:t>
      </w:r>
      <w:r>
        <w:rPr>
          <w:rFonts w:hint="eastAsia"/>
          <w:b/>
          <w:sz w:val="24"/>
          <w:szCs w:val="24"/>
        </w:rPr>
        <w:t>＜</w:t>
      </w:r>
      <w:r w:rsidRPr="00263DE8">
        <w:rPr>
          <w:rFonts w:hint="eastAsia"/>
          <w:b/>
          <w:sz w:val="22"/>
        </w:rPr>
        <w:t>静座</w:t>
      </w:r>
      <w:r>
        <w:rPr>
          <w:rFonts w:hint="eastAsia"/>
          <w:b/>
          <w:sz w:val="22"/>
        </w:rPr>
        <w:t>＞</w:t>
      </w:r>
      <w:r w:rsidRPr="00263DE8">
        <w:rPr>
          <w:rFonts w:hint="eastAsia"/>
          <w:b/>
          <w:sz w:val="22"/>
        </w:rPr>
        <w:t>について</w:t>
      </w:r>
    </w:p>
    <w:p w14:paraId="1C40E7AB" w14:textId="77777777" w:rsidR="00254CD4" w:rsidRDefault="00254CD4" w:rsidP="00254CD4">
      <w:pPr>
        <w:pStyle w:val="a7"/>
        <w:rPr>
          <w:b/>
        </w:rPr>
      </w:pPr>
      <w:r>
        <w:rPr>
          <w:rFonts w:ascii="Arial" w:hAnsi="Arial" w:cs="Arial" w:hint="eastAsia"/>
          <w:b/>
          <w:sz w:val="22"/>
          <w:shd w:val="clear" w:color="auto" w:fill="FFFFFF"/>
        </w:rPr>
        <w:t>1</w:t>
      </w:r>
      <w:r w:rsidR="00A01313">
        <w:rPr>
          <w:rFonts w:ascii="Arial" w:hAnsi="Arial" w:cs="Arial" w:hint="eastAsia"/>
          <w:b/>
          <w:sz w:val="22"/>
          <w:shd w:val="clear" w:color="auto" w:fill="FFFFFF"/>
        </w:rPr>
        <w:t>43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 w:rsidR="00A01313">
        <w:rPr>
          <w:rFonts w:ascii="Arial" w:hAnsi="Arial" w:cs="Arial" w:hint="eastAsia"/>
          <w:b/>
          <w:sz w:val="22"/>
          <w:shd w:val="clear" w:color="auto" w:fill="FFFFFF"/>
        </w:rPr>
        <w:t xml:space="preserve">　</w:t>
      </w:r>
      <w:r w:rsidR="005F5396">
        <w:rPr>
          <w:rFonts w:ascii="Arial" w:hAnsi="Arial" w:cs="Arial" w:hint="eastAsia"/>
          <w:b/>
          <w:sz w:val="22"/>
          <w:shd w:val="clear" w:color="auto" w:fill="FFFFFF"/>
        </w:rPr>
        <w:t>①</w:t>
      </w:r>
      <w:r w:rsidR="00A01313">
        <w:rPr>
          <w:rFonts w:ascii="Arial" w:hAnsi="Arial" w:cs="Arial" w:hint="eastAsia"/>
          <w:b/>
          <w:sz w:val="22"/>
          <w:shd w:val="clear" w:color="auto" w:fill="FFFFFF"/>
        </w:rPr>
        <w:t>「大学」伝</w:t>
      </w:r>
      <w:r w:rsidR="00A01313">
        <w:rPr>
          <w:rFonts w:ascii="Arial" w:hAnsi="Arial" w:cs="Arial" w:hint="eastAsia"/>
          <w:b/>
          <w:sz w:val="22"/>
          <w:shd w:val="clear" w:color="auto" w:fill="FFFFFF"/>
        </w:rPr>
        <w:t>6</w:t>
      </w:r>
      <w:r w:rsidR="00A01313">
        <w:rPr>
          <w:rFonts w:ascii="Arial" w:hAnsi="Arial" w:cs="Arial" w:hint="eastAsia"/>
          <w:b/>
          <w:sz w:val="22"/>
          <w:shd w:val="clear" w:color="auto" w:fill="FFFFFF"/>
        </w:rPr>
        <w:t>章</w:t>
      </w:r>
      <w:r w:rsidR="005F5396">
        <w:rPr>
          <w:rFonts w:ascii="Arial" w:hAnsi="Arial" w:cs="Arial" w:hint="eastAsia"/>
          <w:b/>
          <w:sz w:val="22"/>
          <w:shd w:val="clear" w:color="auto" w:fill="FFFFFF"/>
        </w:rPr>
        <w:t>。</w:t>
      </w:r>
      <w:r w:rsidR="006B03DA">
        <w:rPr>
          <w:rFonts w:ascii="Arial" w:hAnsi="Arial" w:cs="Arial" w:hint="eastAsia"/>
          <w:b/>
          <w:sz w:val="22"/>
          <w:shd w:val="clear" w:color="auto" w:fill="FFFFFF"/>
        </w:rPr>
        <w:t xml:space="preserve">　※</w:t>
      </w:r>
      <w:r w:rsidR="006B03DA">
        <w:rPr>
          <w:rFonts w:ascii="Arial" w:hAnsi="Arial" w:cs="Arial" w:hint="eastAsia"/>
          <w:b/>
          <w:sz w:val="22"/>
          <w:shd w:val="clear" w:color="auto" w:fill="FFFFFF"/>
        </w:rPr>
        <w:t>137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 w:rsidR="006B03DA">
        <w:rPr>
          <w:rFonts w:ascii="Arial" w:hAnsi="Arial" w:cs="Arial" w:hint="eastAsia"/>
          <w:b/>
          <w:sz w:val="22"/>
          <w:shd w:val="clear" w:color="auto" w:fill="FFFFFF"/>
        </w:rPr>
        <w:t>参照。</w:t>
      </w:r>
      <w:r w:rsidR="005F5396">
        <w:rPr>
          <w:rFonts w:ascii="Arial" w:hAnsi="Arial" w:cs="Arial" w:hint="eastAsia"/>
          <w:b/>
          <w:sz w:val="22"/>
          <w:shd w:val="clear" w:color="auto" w:fill="FFFFFF"/>
        </w:rPr>
        <w:t xml:space="preserve">　②「中庸」</w:t>
      </w:r>
      <w:r w:rsidR="005F5396">
        <w:rPr>
          <w:rFonts w:ascii="Arial" w:hAnsi="Arial" w:cs="Arial" w:hint="eastAsia"/>
          <w:b/>
          <w:sz w:val="22"/>
          <w:shd w:val="clear" w:color="auto" w:fill="FFFFFF"/>
        </w:rPr>
        <w:t>1</w:t>
      </w:r>
      <w:r w:rsidR="005F5396">
        <w:rPr>
          <w:rFonts w:ascii="Arial" w:hAnsi="Arial" w:cs="Arial" w:hint="eastAsia"/>
          <w:b/>
          <w:sz w:val="22"/>
          <w:shd w:val="clear" w:color="auto" w:fill="FFFFFF"/>
        </w:rPr>
        <w:t>．</w:t>
      </w:r>
      <w:r w:rsidR="005F5396">
        <w:rPr>
          <w:rFonts w:ascii="Arial" w:hAnsi="Arial" w:cs="Arial" w:hint="eastAsia"/>
          <w:b/>
          <w:sz w:val="22"/>
          <w:shd w:val="clear" w:color="auto" w:fill="FFFFFF"/>
        </w:rPr>
        <w:t>1</w:t>
      </w:r>
      <w:r w:rsidR="006B03DA">
        <w:rPr>
          <w:rFonts w:ascii="Arial" w:hAnsi="Arial" w:cs="Arial" w:hint="eastAsia"/>
          <w:b/>
          <w:sz w:val="22"/>
          <w:shd w:val="clear" w:color="auto" w:fill="FFFFFF"/>
        </w:rPr>
        <w:t>。</w:t>
      </w:r>
      <w:r w:rsidR="007A7D9D">
        <w:rPr>
          <w:rFonts w:ascii="Arial" w:hAnsi="Arial" w:cs="Arial" w:hint="eastAsia"/>
          <w:b/>
          <w:sz w:val="22"/>
          <w:shd w:val="clear" w:color="auto" w:fill="FFFFFF"/>
        </w:rPr>
        <w:t xml:space="preserve">　※</w:t>
      </w:r>
      <w:r w:rsidR="007A7D9D">
        <w:rPr>
          <w:rFonts w:ascii="Arial" w:hAnsi="Arial" w:cs="Arial" w:hint="eastAsia"/>
          <w:b/>
          <w:sz w:val="22"/>
          <w:shd w:val="clear" w:color="auto" w:fill="FFFFFF"/>
        </w:rPr>
        <w:t>137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 w:rsidR="007A7D9D">
        <w:rPr>
          <w:rFonts w:ascii="Arial" w:hAnsi="Arial" w:cs="Arial" w:hint="eastAsia"/>
          <w:b/>
          <w:sz w:val="22"/>
          <w:shd w:val="clear" w:color="auto" w:fill="FFFFFF"/>
        </w:rPr>
        <w:t>参照</w:t>
      </w:r>
      <w:r w:rsidR="006B03DA">
        <w:rPr>
          <w:rFonts w:ascii="Arial" w:hAnsi="Arial" w:cs="Arial" w:hint="eastAsia"/>
          <w:b/>
          <w:sz w:val="22"/>
          <w:shd w:val="clear" w:color="auto" w:fill="FFFFFF"/>
        </w:rPr>
        <w:t>。</w:t>
      </w:r>
    </w:p>
    <w:p w14:paraId="01043ED3" w14:textId="77777777" w:rsidR="002423E1" w:rsidRDefault="002423E1" w:rsidP="002423E1">
      <w:pPr>
        <w:pStyle w:val="a7"/>
        <w:rPr>
          <w:b/>
          <w:szCs w:val="21"/>
        </w:rPr>
      </w:pPr>
      <w:r>
        <w:rPr>
          <w:rFonts w:ascii="Arial" w:hAnsi="Arial" w:cs="Arial" w:hint="eastAsia"/>
          <w:b/>
          <w:sz w:val="22"/>
          <w:shd w:val="clear" w:color="auto" w:fill="FFFFFF"/>
        </w:rPr>
        <w:t>144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>
        <w:rPr>
          <w:rFonts w:ascii="Arial" w:hAnsi="Arial" w:cs="Arial" w:hint="eastAsia"/>
          <w:b/>
          <w:sz w:val="22"/>
          <w:shd w:val="clear" w:color="auto" w:fill="FFFFFF"/>
        </w:rPr>
        <w:t xml:space="preserve">　</w:t>
      </w:r>
      <w:r w:rsidRPr="00EF7742">
        <w:rPr>
          <w:rFonts w:hint="eastAsia"/>
          <w:b/>
          <w:szCs w:val="21"/>
        </w:rPr>
        <w:t>①「中庸」</w:t>
      </w:r>
      <w:r>
        <w:rPr>
          <w:rFonts w:hint="eastAsia"/>
          <w:b/>
          <w:szCs w:val="21"/>
        </w:rPr>
        <w:t>。　②「伝習録」。　③「周易」繋辞上伝。　④「孟子」</w:t>
      </w:r>
    </w:p>
    <w:p w14:paraId="1AEAE4DE" w14:textId="77777777" w:rsidR="00254CD4" w:rsidRDefault="002423E1" w:rsidP="00254CD4">
      <w:pPr>
        <w:pStyle w:val="a7"/>
        <w:rPr>
          <w:rFonts w:ascii="Arial" w:hAnsi="Arial" w:cs="Arial"/>
          <w:b/>
          <w:sz w:val="22"/>
          <w:shd w:val="clear" w:color="auto" w:fill="FFFFFF"/>
        </w:rPr>
      </w:pPr>
      <w:r>
        <w:rPr>
          <w:rFonts w:ascii="Arial" w:hAnsi="Arial" w:cs="Arial" w:hint="eastAsia"/>
          <w:b/>
          <w:sz w:val="22"/>
          <w:shd w:val="clear" w:color="auto" w:fill="FFFFFF"/>
        </w:rPr>
        <w:t>145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>
        <w:rPr>
          <w:rFonts w:ascii="Arial" w:hAnsi="Arial" w:cs="Arial" w:hint="eastAsia"/>
          <w:b/>
          <w:sz w:val="22"/>
          <w:shd w:val="clear" w:color="auto" w:fill="FFFFFF"/>
        </w:rPr>
        <w:t xml:space="preserve">　①「中庸」。　②「周易」繋辞下傳。</w:t>
      </w:r>
      <w:r w:rsidR="00D505E3">
        <w:rPr>
          <w:rFonts w:ascii="Arial" w:hAnsi="Arial" w:cs="Arial" w:hint="eastAsia"/>
          <w:b/>
          <w:sz w:val="22"/>
          <w:shd w:val="clear" w:color="auto" w:fill="FFFFFF"/>
        </w:rPr>
        <w:t xml:space="preserve">　③「大学」</w:t>
      </w:r>
    </w:p>
    <w:p w14:paraId="405AE5AD" w14:textId="77777777" w:rsidR="006C08FD" w:rsidRPr="00B92587" w:rsidRDefault="006C08FD" w:rsidP="009A74F7">
      <w:pPr>
        <w:pStyle w:val="a7"/>
        <w:rPr>
          <w:b/>
        </w:rPr>
      </w:pPr>
      <w:r>
        <w:rPr>
          <w:rFonts w:hint="eastAsia"/>
          <w:b/>
        </w:rPr>
        <w:t>148</w:t>
      </w:r>
      <w:r w:rsidR="005B4C75">
        <w:rPr>
          <w:rFonts w:hint="eastAsia"/>
          <w:b/>
        </w:rPr>
        <w:t>章</w:t>
      </w:r>
      <w:r w:rsidR="00CA720D">
        <w:rPr>
          <w:rFonts w:hint="eastAsia"/>
          <w:b/>
        </w:rPr>
        <w:t xml:space="preserve">　</w:t>
      </w:r>
      <w:r w:rsidR="00316B5D">
        <w:rPr>
          <w:rFonts w:hint="eastAsia"/>
          <w:b/>
        </w:rPr>
        <w:t>「</w:t>
      </w:r>
      <w:r w:rsidR="00CA720D" w:rsidRPr="00B92587">
        <w:rPr>
          <w:rFonts w:hint="eastAsia"/>
          <w:b/>
          <w:szCs w:val="21"/>
        </w:rPr>
        <w:t>孟子</w:t>
      </w:r>
      <w:r w:rsidR="00316B5D" w:rsidRPr="00B92587">
        <w:rPr>
          <w:rFonts w:hint="eastAsia"/>
          <w:b/>
          <w:szCs w:val="21"/>
        </w:rPr>
        <w:t>」</w:t>
      </w:r>
      <w:r w:rsidR="00CA720D" w:rsidRPr="00B92587">
        <w:rPr>
          <w:rFonts w:hint="eastAsia"/>
          <w:b/>
          <w:szCs w:val="21"/>
        </w:rPr>
        <w:t>離婁章句上８</w:t>
      </w:r>
    </w:p>
    <w:p w14:paraId="7A29F8B2" w14:textId="77777777" w:rsidR="00B30467" w:rsidRPr="00B30467" w:rsidRDefault="00B30467" w:rsidP="00B30467">
      <w:pPr>
        <w:pStyle w:val="a7"/>
        <w:rPr>
          <w:b/>
          <w:szCs w:val="21"/>
        </w:rPr>
      </w:pPr>
      <w:r>
        <w:rPr>
          <w:rFonts w:ascii="Arial" w:hAnsi="Arial" w:cs="Arial" w:hint="eastAsia"/>
          <w:b/>
          <w:sz w:val="22"/>
          <w:shd w:val="clear" w:color="auto" w:fill="FFFFFF"/>
        </w:rPr>
        <w:t>149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 w:rsidRPr="00B30467">
        <w:rPr>
          <w:rFonts w:ascii="Arial" w:hAnsi="Arial" w:cs="Arial" w:hint="eastAsia"/>
          <w:b/>
          <w:szCs w:val="21"/>
          <w:shd w:val="clear" w:color="auto" w:fill="FFFFFF"/>
        </w:rPr>
        <w:t xml:space="preserve">　</w:t>
      </w:r>
      <w:r w:rsidRPr="00B30467">
        <w:rPr>
          <w:rFonts w:hint="eastAsia"/>
          <w:b/>
          <w:szCs w:val="21"/>
        </w:rPr>
        <w:t>「周易」上乾卦</w:t>
      </w:r>
    </w:p>
    <w:p w14:paraId="3736BAE7" w14:textId="77777777" w:rsidR="00B56E79" w:rsidRDefault="00B56E79" w:rsidP="009A74F7">
      <w:pPr>
        <w:pStyle w:val="a7"/>
      </w:pPr>
      <w:r>
        <w:rPr>
          <w:rFonts w:hint="eastAsia"/>
          <w:b/>
        </w:rPr>
        <w:t>156</w:t>
      </w:r>
      <w:r w:rsidR="005B4C75">
        <w:rPr>
          <w:rFonts w:hint="eastAsia"/>
          <w:b/>
        </w:rPr>
        <w:t>章</w:t>
      </w:r>
      <w:r w:rsidR="00AF5EA0">
        <w:rPr>
          <w:rFonts w:hint="eastAsia"/>
          <w:b/>
        </w:rPr>
        <w:t xml:space="preserve">　</w:t>
      </w:r>
      <w:r w:rsidR="00D84D26">
        <w:rPr>
          <w:rFonts w:hint="eastAsia"/>
          <w:b/>
        </w:rPr>
        <w:t>「詩経」毛</w:t>
      </w:r>
      <w:r w:rsidR="00D84D26" w:rsidRPr="00316B5D">
        <w:rPr>
          <w:rFonts w:hint="eastAsia"/>
          <w:b/>
        </w:rPr>
        <w:t>詩</w:t>
      </w:r>
      <w:r w:rsidR="00D84D26">
        <w:rPr>
          <w:rFonts w:hint="eastAsia"/>
          <w:b/>
        </w:rPr>
        <w:t xml:space="preserve">　</w:t>
      </w:r>
      <w:r w:rsidR="00D84D26" w:rsidRPr="00316B5D">
        <w:rPr>
          <w:rFonts w:hint="eastAsia"/>
          <w:b/>
        </w:rPr>
        <w:t>序</w:t>
      </w:r>
    </w:p>
    <w:p w14:paraId="49ACFBAC" w14:textId="77777777" w:rsidR="00D84D26" w:rsidRDefault="00D84D26" w:rsidP="009A74F7">
      <w:pPr>
        <w:pStyle w:val="a7"/>
        <w:rPr>
          <w:b/>
        </w:rPr>
      </w:pPr>
      <w:r>
        <w:rPr>
          <w:rFonts w:hint="eastAsia"/>
          <w:b/>
        </w:rPr>
        <w:t>161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「論語」</w:t>
      </w:r>
      <w:r w:rsidRPr="001756F6">
        <w:rPr>
          <w:rFonts w:asciiTheme="minorEastAsia" w:hAnsiTheme="minorEastAsia" w:hint="eastAsia"/>
          <w:b/>
          <w:szCs w:val="21"/>
        </w:rPr>
        <w:t>術而</w:t>
      </w:r>
      <w:r>
        <w:rPr>
          <w:rFonts w:asciiTheme="minorEastAsia" w:hAnsiTheme="minorEastAsia" w:hint="eastAsia"/>
          <w:b/>
          <w:szCs w:val="21"/>
        </w:rPr>
        <w:t>篇</w:t>
      </w:r>
    </w:p>
    <w:p w14:paraId="0C3FC177" w14:textId="77777777" w:rsidR="00625121" w:rsidRDefault="00625121" w:rsidP="009A74F7">
      <w:pPr>
        <w:pStyle w:val="a7"/>
        <w:rPr>
          <w:b/>
        </w:rPr>
      </w:pPr>
      <w:r>
        <w:rPr>
          <w:rFonts w:hint="eastAsia"/>
          <w:b/>
        </w:rPr>
        <w:t>168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>
        <w:rPr>
          <w:rFonts w:ascii="ＭＳ 明朝" w:eastAsia="ＭＳ 明朝" w:hAnsi="ＭＳ 明朝" w:hint="eastAsia"/>
          <w:b/>
          <w:szCs w:val="21"/>
        </w:rPr>
        <w:t>「定性書」　程明道</w:t>
      </w:r>
    </w:p>
    <w:p w14:paraId="04EDACC1" w14:textId="77777777" w:rsidR="0068441E" w:rsidRDefault="0068441E" w:rsidP="009A74F7">
      <w:pPr>
        <w:pStyle w:val="a7"/>
      </w:pPr>
      <w:r>
        <w:rPr>
          <w:rFonts w:hint="eastAsia"/>
          <w:b/>
        </w:rPr>
        <w:t>175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Pr="00B92587">
        <w:rPr>
          <w:rFonts w:hint="eastAsia"/>
          <w:b/>
        </w:rPr>
        <w:t>「周易」大畜</w:t>
      </w:r>
      <w:r w:rsidR="00625121">
        <w:rPr>
          <w:rFonts w:hint="eastAsia"/>
          <w:b/>
        </w:rPr>
        <w:t xml:space="preserve">。　</w:t>
      </w:r>
      <w:r w:rsidR="00625121" w:rsidRPr="00625121">
        <w:rPr>
          <w:rFonts w:hint="eastAsia"/>
          <w:b/>
        </w:rPr>
        <w:t>②「論語」陽貨篇</w:t>
      </w:r>
    </w:p>
    <w:p w14:paraId="2D091645" w14:textId="77777777" w:rsidR="000E4D9C" w:rsidRDefault="000E4D9C" w:rsidP="009A74F7">
      <w:pPr>
        <w:pStyle w:val="a7"/>
        <w:rPr>
          <w:b/>
        </w:rPr>
      </w:pPr>
      <w:r>
        <w:rPr>
          <w:rFonts w:hint="eastAsia"/>
          <w:b/>
        </w:rPr>
        <w:t>176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Pr="00B30467">
        <w:rPr>
          <w:rFonts w:hint="eastAsia"/>
          <w:b/>
          <w:szCs w:val="21"/>
        </w:rPr>
        <w:t>「周易」上乾卦</w:t>
      </w:r>
      <w:r>
        <w:rPr>
          <w:rFonts w:hint="eastAsia"/>
          <w:b/>
          <w:szCs w:val="21"/>
        </w:rPr>
        <w:t xml:space="preserve">　　※</w:t>
      </w:r>
      <w:r>
        <w:rPr>
          <w:rFonts w:hint="eastAsia"/>
          <w:b/>
          <w:szCs w:val="21"/>
        </w:rPr>
        <w:t>149</w:t>
      </w:r>
      <w:r w:rsidR="005B4C7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>参照</w:t>
      </w:r>
    </w:p>
    <w:p w14:paraId="50A82AB5" w14:textId="77777777" w:rsidR="003771AD" w:rsidRPr="00B92587" w:rsidRDefault="00EF4B90" w:rsidP="009A74F7">
      <w:pPr>
        <w:pStyle w:val="a7"/>
        <w:rPr>
          <w:rFonts w:ascii="ＭＳ 明朝" w:eastAsia="ＭＳ 明朝" w:hAnsi="ＭＳ 明朝"/>
          <w:b/>
          <w:sz w:val="22"/>
        </w:rPr>
      </w:pPr>
      <w:r>
        <w:rPr>
          <w:rFonts w:hint="eastAsia"/>
          <w:b/>
        </w:rPr>
        <w:t>178</w:t>
      </w:r>
      <w:r w:rsidR="005B4C75">
        <w:rPr>
          <w:rFonts w:hint="eastAsia"/>
          <w:b/>
        </w:rPr>
        <w:t>章</w:t>
      </w:r>
      <w:r w:rsidR="00CA720D">
        <w:rPr>
          <w:rFonts w:hint="eastAsia"/>
          <w:b/>
        </w:rPr>
        <w:t xml:space="preserve">　</w:t>
      </w:r>
      <w:r w:rsidR="00AF5EA0" w:rsidRPr="00B92587">
        <w:rPr>
          <w:rFonts w:hint="eastAsia"/>
          <w:b/>
        </w:rPr>
        <w:t>①</w:t>
      </w:r>
      <w:r w:rsidR="00B92587" w:rsidRPr="00B92587">
        <w:rPr>
          <w:rFonts w:hint="eastAsia"/>
          <w:b/>
        </w:rPr>
        <w:t>「</w:t>
      </w:r>
      <w:r w:rsidR="00CA720D" w:rsidRPr="00B92587">
        <w:rPr>
          <w:rFonts w:hint="eastAsia"/>
          <w:b/>
        </w:rPr>
        <w:t>墨子</w:t>
      </w:r>
      <w:r w:rsidR="00B92587" w:rsidRPr="00B92587">
        <w:rPr>
          <w:rFonts w:hint="eastAsia"/>
          <w:b/>
        </w:rPr>
        <w:t>」</w:t>
      </w:r>
      <w:r w:rsidR="00CA720D" w:rsidRPr="00B92587">
        <w:rPr>
          <w:rFonts w:hint="eastAsia"/>
          <w:b/>
        </w:rPr>
        <w:t>。</w:t>
      </w:r>
      <w:r w:rsidR="00625121">
        <w:rPr>
          <w:rFonts w:hint="eastAsia"/>
          <w:b/>
        </w:rPr>
        <w:t xml:space="preserve">　</w:t>
      </w:r>
      <w:r w:rsidR="00A5112B">
        <w:rPr>
          <w:rFonts w:hint="eastAsia"/>
          <w:b/>
        </w:rPr>
        <w:t>②「孟子」盡心章句上</w:t>
      </w:r>
      <w:r w:rsidR="00A5112B">
        <w:rPr>
          <w:rFonts w:hint="eastAsia"/>
          <w:b/>
        </w:rPr>
        <w:t>26</w:t>
      </w:r>
      <w:r w:rsidR="003771AD" w:rsidRPr="00B92587">
        <w:rPr>
          <w:rFonts w:hint="eastAsia"/>
          <w:b/>
        </w:rPr>
        <w:t>。</w:t>
      </w:r>
      <w:r w:rsidR="00625121">
        <w:rPr>
          <w:rFonts w:hint="eastAsia"/>
          <w:b/>
        </w:rPr>
        <w:t xml:space="preserve">　</w:t>
      </w:r>
      <w:r w:rsidR="00CA720D" w:rsidRPr="00B92587">
        <w:rPr>
          <w:rFonts w:hint="eastAsia"/>
          <w:b/>
        </w:rPr>
        <w:t>③「孟子」</w:t>
      </w:r>
      <w:r w:rsidR="00CA720D" w:rsidRPr="00B92587">
        <w:rPr>
          <w:rFonts w:ascii="ＭＳ 明朝" w:eastAsia="ＭＳ 明朝" w:hAnsi="ＭＳ 明朝"/>
          <w:b/>
          <w:sz w:val="22"/>
        </w:rPr>
        <w:t>告子章句上4</w:t>
      </w:r>
      <w:r w:rsidR="00AB470E" w:rsidRPr="00B92587">
        <w:rPr>
          <w:rFonts w:ascii="ＭＳ 明朝" w:eastAsia="ＭＳ 明朝" w:hAnsi="ＭＳ 明朝" w:hint="eastAsia"/>
          <w:b/>
          <w:sz w:val="22"/>
        </w:rPr>
        <w:t>。</w:t>
      </w:r>
    </w:p>
    <w:p w14:paraId="5E7B5332" w14:textId="77777777" w:rsidR="00EF4B90" w:rsidRPr="00B92587" w:rsidRDefault="003771AD" w:rsidP="00B92587">
      <w:pPr>
        <w:pStyle w:val="a7"/>
        <w:ind w:firstLineChars="400" w:firstLine="883"/>
        <w:rPr>
          <w:b/>
        </w:rPr>
      </w:pPr>
      <w:r w:rsidRPr="00B92587">
        <w:rPr>
          <w:rFonts w:ascii="ＭＳ 明朝" w:eastAsia="ＭＳ 明朝" w:hAnsi="ＭＳ 明朝" w:hint="eastAsia"/>
          <w:b/>
          <w:sz w:val="22"/>
        </w:rPr>
        <w:t>④</w:t>
      </w:r>
      <w:r w:rsidR="00A96E19">
        <w:rPr>
          <w:rFonts w:ascii="ＭＳ 明朝" w:eastAsia="ＭＳ 明朝" w:hAnsi="ＭＳ 明朝" w:hint="eastAsia"/>
          <w:b/>
          <w:sz w:val="22"/>
        </w:rPr>
        <w:t>「</w:t>
      </w:r>
      <w:hyperlink r:id="rId8" w:tooltip="孟子" w:history="1">
        <w:r w:rsidRPr="00B92587">
          <w:rPr>
            <w:rFonts w:hint="eastAsia"/>
            <w:b/>
            <w:sz w:val="22"/>
            <w:u w:val="single"/>
          </w:rPr>
          <w:t>孟子</w:t>
        </w:r>
      </w:hyperlink>
      <w:r w:rsidR="00A96E19">
        <w:rPr>
          <w:rFonts w:hint="eastAsia"/>
          <w:b/>
          <w:sz w:val="22"/>
          <w:u w:val="single"/>
        </w:rPr>
        <w:t>」</w:t>
      </w:r>
      <w:r w:rsidRPr="00B92587">
        <w:rPr>
          <w:rFonts w:hint="eastAsia"/>
          <w:b/>
          <w:sz w:val="22"/>
        </w:rPr>
        <w:t>滕文公章句上</w:t>
      </w:r>
      <w:r w:rsidR="00A5112B">
        <w:rPr>
          <w:rFonts w:hint="eastAsia"/>
          <w:b/>
          <w:sz w:val="22"/>
        </w:rPr>
        <w:t>4</w:t>
      </w:r>
      <w:r w:rsidRPr="00B92587">
        <w:rPr>
          <w:rFonts w:hint="eastAsia"/>
          <w:b/>
          <w:sz w:val="22"/>
        </w:rPr>
        <w:t>。</w:t>
      </w:r>
      <w:r w:rsidR="00625121">
        <w:rPr>
          <w:rFonts w:hint="eastAsia"/>
          <w:b/>
          <w:sz w:val="22"/>
        </w:rPr>
        <w:t xml:space="preserve">　</w:t>
      </w:r>
      <w:r w:rsidRPr="00B92587">
        <w:rPr>
          <w:rFonts w:hint="eastAsia"/>
          <w:b/>
          <w:sz w:val="22"/>
        </w:rPr>
        <w:t>⑤</w:t>
      </w:r>
      <w:r w:rsidR="00AB470E" w:rsidRPr="00B92587">
        <w:rPr>
          <w:rFonts w:asciiTheme="minorEastAsia" w:hAnsiTheme="minorEastAsia" w:cs="メイリオ" w:hint="eastAsia"/>
          <w:b/>
          <w:color w:val="111111"/>
          <w:sz w:val="22"/>
        </w:rPr>
        <w:t>「論語</w:t>
      </w:r>
      <w:r w:rsidRPr="00B92587">
        <w:rPr>
          <w:rFonts w:asciiTheme="minorEastAsia" w:hAnsiTheme="minorEastAsia" w:cs="メイリオ" w:hint="eastAsia"/>
          <w:b/>
          <w:color w:val="111111"/>
          <w:sz w:val="22"/>
        </w:rPr>
        <w:t>」</w:t>
      </w:r>
      <w:r w:rsidR="00AB470E" w:rsidRPr="00B92587">
        <w:rPr>
          <w:rFonts w:asciiTheme="minorEastAsia" w:hAnsiTheme="minorEastAsia" w:cs="メイリオ" w:hint="eastAsia"/>
          <w:b/>
          <w:color w:val="111111"/>
          <w:sz w:val="22"/>
        </w:rPr>
        <w:t>陽貨篇</w:t>
      </w:r>
      <w:r w:rsidR="00E61ED7">
        <w:rPr>
          <w:rFonts w:asciiTheme="minorEastAsia" w:hAnsiTheme="minorEastAsia" w:cs="メイリオ" w:hint="eastAsia"/>
          <w:b/>
          <w:color w:val="111111"/>
          <w:sz w:val="22"/>
        </w:rPr>
        <w:t>。　⑥</w:t>
      </w:r>
      <w:r w:rsidR="00E61ED7" w:rsidRPr="00B92587">
        <w:rPr>
          <w:rFonts w:hint="eastAsia"/>
          <w:b/>
        </w:rPr>
        <w:t>「孟子」盡心</w:t>
      </w:r>
      <w:r w:rsidR="00E61ED7">
        <w:rPr>
          <w:rFonts w:hint="eastAsia"/>
          <w:b/>
        </w:rPr>
        <w:t>下</w:t>
      </w:r>
      <w:r w:rsidR="00E61ED7" w:rsidRPr="00B92587">
        <w:rPr>
          <w:rFonts w:hint="eastAsia"/>
          <w:b/>
        </w:rPr>
        <w:t>篇。</w:t>
      </w:r>
    </w:p>
    <w:p w14:paraId="3C337F27" w14:textId="77777777" w:rsidR="00055E2D" w:rsidRDefault="006D4356" w:rsidP="00AF5EA0">
      <w:pPr>
        <w:pStyle w:val="a7"/>
      </w:pPr>
      <w:r>
        <w:rPr>
          <w:rFonts w:hint="eastAsia"/>
          <w:b/>
        </w:rPr>
        <w:t>179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Pr="00B92587">
        <w:rPr>
          <w:rFonts w:hint="eastAsia"/>
          <w:b/>
        </w:rPr>
        <w:t>①</w:t>
      </w:r>
      <w:r w:rsidR="00316B5D" w:rsidRPr="00B92587">
        <w:rPr>
          <w:rFonts w:hint="eastAsia"/>
          <w:b/>
        </w:rPr>
        <w:t>「</w:t>
      </w:r>
      <w:r w:rsidRPr="00B92587">
        <w:rPr>
          <w:rFonts w:hint="eastAsia"/>
          <w:b/>
        </w:rPr>
        <w:t>論語</w:t>
      </w:r>
      <w:r w:rsidR="00316B5D" w:rsidRPr="00B92587">
        <w:rPr>
          <w:rFonts w:hint="eastAsia"/>
          <w:b/>
        </w:rPr>
        <w:t>」</w:t>
      </w:r>
      <w:r w:rsidRPr="00B92587">
        <w:rPr>
          <w:rFonts w:hint="eastAsia"/>
          <w:b/>
        </w:rPr>
        <w:t xml:space="preserve">　子路篇。　②</w:t>
      </w:r>
      <w:r w:rsidR="00316B5D" w:rsidRPr="00B92587">
        <w:rPr>
          <w:rFonts w:hint="eastAsia"/>
          <w:b/>
        </w:rPr>
        <w:t>「</w:t>
      </w:r>
      <w:r w:rsidRPr="00B92587">
        <w:rPr>
          <w:rFonts w:hint="eastAsia"/>
          <w:b/>
        </w:rPr>
        <w:t>論語</w:t>
      </w:r>
      <w:r w:rsidR="00316B5D" w:rsidRPr="00B92587">
        <w:rPr>
          <w:rFonts w:hint="eastAsia"/>
          <w:b/>
        </w:rPr>
        <w:t>」</w:t>
      </w:r>
      <w:r w:rsidRPr="00B92587">
        <w:rPr>
          <w:rFonts w:hint="eastAsia"/>
          <w:b/>
        </w:rPr>
        <w:t xml:space="preserve">　先進篇。</w:t>
      </w:r>
      <w:r w:rsidR="00E61ED7">
        <w:rPr>
          <w:rFonts w:hint="eastAsia"/>
          <w:b/>
        </w:rPr>
        <w:t xml:space="preserve">　</w:t>
      </w:r>
    </w:p>
    <w:p w14:paraId="1EA1DAC7" w14:textId="77777777" w:rsidR="004179E6" w:rsidRPr="00B92587" w:rsidRDefault="00C34225" w:rsidP="004179E6">
      <w:pPr>
        <w:pStyle w:val="a7"/>
        <w:rPr>
          <w:b/>
        </w:rPr>
      </w:pPr>
      <w:r>
        <w:rPr>
          <w:rFonts w:hint="eastAsia"/>
          <w:b/>
        </w:rPr>
        <w:t>180</w:t>
      </w:r>
      <w:r w:rsidR="005B4C75">
        <w:rPr>
          <w:rFonts w:hint="eastAsia"/>
          <w:b/>
        </w:rPr>
        <w:t>章</w:t>
      </w:r>
      <w:r w:rsidRPr="00B92587">
        <w:rPr>
          <w:rFonts w:hint="eastAsia"/>
          <w:b/>
        </w:rPr>
        <w:t xml:space="preserve">　</w:t>
      </w:r>
      <w:r w:rsidR="004179E6" w:rsidRPr="00B92587">
        <w:rPr>
          <w:rFonts w:hint="eastAsia"/>
          <w:b/>
        </w:rPr>
        <w:t>①「孟子」公孫丑章句上</w:t>
      </w:r>
      <w:r w:rsidR="004179E6" w:rsidRPr="00B92587">
        <w:rPr>
          <w:rFonts w:hint="eastAsia"/>
          <w:b/>
        </w:rPr>
        <w:t>2</w:t>
      </w:r>
      <w:r w:rsidR="004179E6" w:rsidRPr="00B92587">
        <w:rPr>
          <w:rFonts w:hint="eastAsia"/>
          <w:b/>
        </w:rPr>
        <w:t>。　②「孟子」公孫丑章句上</w:t>
      </w:r>
      <w:r w:rsidR="004179E6" w:rsidRPr="00B92587">
        <w:rPr>
          <w:rFonts w:hint="eastAsia"/>
          <w:b/>
        </w:rPr>
        <w:t>9</w:t>
      </w:r>
      <w:r w:rsidR="004179E6" w:rsidRPr="00B92587">
        <w:rPr>
          <w:rFonts w:hint="eastAsia"/>
          <w:b/>
        </w:rPr>
        <w:t>。　③「孟子」萬章下</w:t>
      </w:r>
      <w:r w:rsidR="00BD21A3">
        <w:rPr>
          <w:rFonts w:hint="eastAsia"/>
          <w:b/>
        </w:rPr>
        <w:t>17</w:t>
      </w:r>
    </w:p>
    <w:p w14:paraId="4252D571" w14:textId="77777777" w:rsidR="00C34225" w:rsidRPr="00153FEC" w:rsidRDefault="00153FEC" w:rsidP="00153FEC">
      <w:pPr>
        <w:pStyle w:val="a7"/>
      </w:pPr>
      <w:r>
        <w:rPr>
          <w:rFonts w:hint="eastAsia"/>
          <w:b/>
        </w:rPr>
        <w:t>186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Pr="00B92587">
        <w:rPr>
          <w:rFonts w:asciiTheme="minorEastAsia" w:hAnsiTheme="minorEastAsia" w:cs="Arial" w:hint="eastAsia"/>
          <w:b/>
          <w:sz w:val="22"/>
        </w:rPr>
        <w:t>「管子」弟子職編</w:t>
      </w:r>
    </w:p>
    <w:p w14:paraId="7ED31F06" w14:textId="77777777" w:rsidR="006D4356" w:rsidRPr="00B92587" w:rsidRDefault="00055E2D" w:rsidP="00AF5EA0">
      <w:pPr>
        <w:pStyle w:val="a7"/>
        <w:rPr>
          <w:b/>
        </w:rPr>
      </w:pPr>
      <w:r w:rsidRPr="00055E2D">
        <w:rPr>
          <w:rFonts w:hint="eastAsia"/>
          <w:b/>
        </w:rPr>
        <w:t>189</w:t>
      </w:r>
      <w:r w:rsidR="005B4C75">
        <w:rPr>
          <w:rFonts w:hint="eastAsia"/>
          <w:b/>
        </w:rPr>
        <w:t>章</w:t>
      </w:r>
      <w:r>
        <w:rPr>
          <w:rFonts w:hint="eastAsia"/>
        </w:rPr>
        <w:t xml:space="preserve">　</w:t>
      </w:r>
      <w:r w:rsidR="00316B5D" w:rsidRPr="00B92587">
        <w:rPr>
          <w:rFonts w:hint="eastAsia"/>
          <w:b/>
        </w:rPr>
        <w:t>「</w:t>
      </w:r>
      <w:r w:rsidRPr="00B92587">
        <w:rPr>
          <w:rFonts w:hint="eastAsia"/>
          <w:b/>
        </w:rPr>
        <w:t>禮記</w:t>
      </w:r>
      <w:r w:rsidR="00316B5D" w:rsidRPr="00B92587">
        <w:rPr>
          <w:rFonts w:hint="eastAsia"/>
          <w:b/>
        </w:rPr>
        <w:t>」</w:t>
      </w:r>
      <w:r w:rsidRPr="00B92587">
        <w:rPr>
          <w:rFonts w:hint="eastAsia"/>
          <w:b/>
        </w:rPr>
        <w:t>；雑記・下</w:t>
      </w:r>
    </w:p>
    <w:p w14:paraId="045A1442" w14:textId="77777777" w:rsidR="00066240" w:rsidRDefault="00066240" w:rsidP="00066240">
      <w:pPr>
        <w:pStyle w:val="a7"/>
        <w:rPr>
          <w:b/>
        </w:rPr>
      </w:pPr>
      <w:r w:rsidRPr="004E3263">
        <w:rPr>
          <w:rFonts w:hint="eastAsia"/>
          <w:b/>
        </w:rPr>
        <w:t>190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Pr="00B92587">
        <w:rPr>
          <w:rFonts w:hint="eastAsia"/>
          <w:b/>
        </w:rPr>
        <w:t>「論語」為政第</w:t>
      </w:r>
      <w:r w:rsidRPr="00B92587">
        <w:rPr>
          <w:rFonts w:hint="eastAsia"/>
          <w:b/>
        </w:rPr>
        <w:t>2</w:t>
      </w:r>
      <w:r w:rsidRPr="00B92587">
        <w:rPr>
          <w:rFonts w:hint="eastAsia"/>
          <w:b/>
        </w:rPr>
        <w:t>－６</w:t>
      </w:r>
    </w:p>
    <w:p w14:paraId="0EC7CAD2" w14:textId="77777777" w:rsidR="00A7653C" w:rsidRDefault="00A7653C" w:rsidP="00066240">
      <w:pPr>
        <w:pStyle w:val="a7"/>
      </w:pPr>
      <w:r>
        <w:rPr>
          <w:rFonts w:hint="eastAsia"/>
          <w:b/>
        </w:rPr>
        <w:t>192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Pr="00A7653C">
        <w:rPr>
          <w:rFonts w:hint="eastAsia"/>
          <w:b/>
          <w:szCs w:val="21"/>
        </w:rPr>
        <w:t>「大学」経一章</w:t>
      </w:r>
    </w:p>
    <w:p w14:paraId="21BC9F86" w14:textId="77777777" w:rsidR="006538AA" w:rsidRPr="00B92587" w:rsidRDefault="006538AA" w:rsidP="00066240">
      <w:pPr>
        <w:pStyle w:val="a7"/>
        <w:rPr>
          <w:b/>
        </w:rPr>
      </w:pPr>
      <w:r>
        <w:rPr>
          <w:rFonts w:hint="eastAsia"/>
          <w:b/>
        </w:rPr>
        <w:t>200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Pr="00B92587">
        <w:rPr>
          <w:rFonts w:hint="eastAsia"/>
          <w:b/>
        </w:rPr>
        <w:t>「周易」説卦傳</w:t>
      </w:r>
    </w:p>
    <w:p w14:paraId="5C40AB39" w14:textId="77777777" w:rsidR="002B1296" w:rsidRPr="00B92587" w:rsidRDefault="002B1296" w:rsidP="002B1296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202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Pr="00B92587">
        <w:rPr>
          <w:rFonts w:asciiTheme="minorEastAsia" w:hAnsiTheme="minorEastAsia" w:hint="eastAsia"/>
          <w:b/>
          <w:szCs w:val="21"/>
        </w:rPr>
        <w:t>「春秋左氏傳」巻第３　荘公；１９年</w:t>
      </w:r>
    </w:p>
    <w:p w14:paraId="37F597DA" w14:textId="77777777" w:rsidR="002B1296" w:rsidRPr="00B92587" w:rsidRDefault="002B1296" w:rsidP="002B1296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203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Pr="00B92587">
        <w:rPr>
          <w:rFonts w:asciiTheme="minorEastAsia" w:hAnsiTheme="minorEastAsia" w:hint="eastAsia"/>
          <w:b/>
          <w:szCs w:val="21"/>
        </w:rPr>
        <w:t>「春秋左氏傳」巻第３　荘公；２２年</w:t>
      </w:r>
    </w:p>
    <w:p w14:paraId="63CF607B" w14:textId="77777777" w:rsidR="009863A3" w:rsidRDefault="009863A3" w:rsidP="009863A3">
      <w:pPr>
        <w:pStyle w:val="a7"/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</w:rPr>
        <w:t>209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Pr="0059702C">
        <w:rPr>
          <w:rFonts w:asciiTheme="minorEastAsia" w:hAnsiTheme="minorEastAsia" w:hint="eastAsia"/>
          <w:b/>
          <w:sz w:val="22"/>
        </w:rPr>
        <w:t>「周易」説卦</w:t>
      </w:r>
      <w:r>
        <w:rPr>
          <w:rFonts w:asciiTheme="minorEastAsia" w:hAnsiTheme="minorEastAsia" w:hint="eastAsia"/>
          <w:b/>
          <w:sz w:val="22"/>
        </w:rPr>
        <w:t xml:space="preserve">　　　※200</w:t>
      </w:r>
      <w:r w:rsidR="005B4C75">
        <w:rPr>
          <w:rFonts w:asciiTheme="minorEastAsia" w:hAnsiTheme="minorEastAsia" w:hint="eastAsia"/>
          <w:b/>
          <w:sz w:val="22"/>
        </w:rPr>
        <w:t>章</w:t>
      </w:r>
      <w:r>
        <w:rPr>
          <w:rFonts w:asciiTheme="minorEastAsia" w:hAnsiTheme="minorEastAsia" w:hint="eastAsia"/>
          <w:b/>
          <w:sz w:val="22"/>
        </w:rPr>
        <w:t>参照</w:t>
      </w:r>
    </w:p>
    <w:p w14:paraId="25B54A2B" w14:textId="77777777" w:rsidR="005469C4" w:rsidRDefault="005469C4" w:rsidP="00AF5EA0">
      <w:pPr>
        <w:pStyle w:val="a7"/>
        <w:rPr>
          <w:b/>
        </w:rPr>
      </w:pPr>
      <w:r>
        <w:rPr>
          <w:rFonts w:hint="eastAsia"/>
          <w:b/>
        </w:rPr>
        <w:t>214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9863A3" w:rsidRPr="00A05E33">
        <w:rPr>
          <w:rFonts w:hint="eastAsia"/>
          <w:b/>
          <w:sz w:val="22"/>
        </w:rPr>
        <w:t>（参考）「蜀志　先主伝」</w:t>
      </w:r>
      <w:r w:rsidR="009863A3">
        <w:rPr>
          <w:rFonts w:hint="eastAsia"/>
          <w:b/>
          <w:sz w:val="22"/>
        </w:rPr>
        <w:t>他</w:t>
      </w:r>
    </w:p>
    <w:p w14:paraId="36EB1449" w14:textId="77777777" w:rsidR="004466CE" w:rsidRDefault="004466CE" w:rsidP="00AF5EA0">
      <w:pPr>
        <w:pStyle w:val="a7"/>
        <w:rPr>
          <w:b/>
        </w:rPr>
      </w:pPr>
      <w:r>
        <w:rPr>
          <w:rFonts w:hint="eastAsia"/>
          <w:b/>
        </w:rPr>
        <w:t>228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「詩経」の構成</w:t>
      </w:r>
    </w:p>
    <w:p w14:paraId="737604FD" w14:textId="77777777" w:rsidR="002B1296" w:rsidRPr="002B1296" w:rsidRDefault="00CD67A7" w:rsidP="00AF5EA0">
      <w:pPr>
        <w:pStyle w:val="a7"/>
        <w:rPr>
          <w:b/>
        </w:rPr>
      </w:pPr>
      <w:r>
        <w:rPr>
          <w:rFonts w:hint="eastAsia"/>
          <w:b/>
        </w:rPr>
        <w:t>229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9863A3" w:rsidRPr="009863A3">
        <w:rPr>
          <w:rFonts w:ascii="ＭＳ 明朝" w:eastAsia="ＭＳ 明朝" w:hAnsi="ＭＳ 明朝" w:hint="eastAsia"/>
          <w:b/>
          <w:szCs w:val="21"/>
        </w:rPr>
        <w:t>①「論語」八佾第三</w:t>
      </w:r>
      <w:r w:rsidR="009863A3" w:rsidRPr="009863A3">
        <w:rPr>
          <w:rFonts w:ascii="ＭＳ 明朝" w:eastAsia="ＭＳ 明朝" w:hAnsi="ＭＳ 明朝"/>
          <w:b/>
          <w:szCs w:val="21"/>
        </w:rPr>
        <w:t xml:space="preserve"> 20</w:t>
      </w:r>
      <w:r w:rsidR="009863A3">
        <w:rPr>
          <w:rFonts w:ascii="ＭＳ 明朝" w:eastAsia="ＭＳ 明朝" w:hAnsi="ＭＳ 明朝" w:hint="eastAsia"/>
          <w:b/>
          <w:szCs w:val="21"/>
        </w:rPr>
        <w:t>。　②</w:t>
      </w:r>
      <w:r>
        <w:rPr>
          <w:rFonts w:hint="eastAsia"/>
          <w:b/>
        </w:rPr>
        <w:t>「詩経」</w:t>
      </w:r>
      <w:r w:rsidR="004466CE" w:rsidRPr="004466CE">
        <w:rPr>
          <w:rFonts w:ascii="ＭＳ 明朝" w:eastAsia="ＭＳ 明朝" w:hAnsi="ＭＳ 明朝" w:hint="eastAsia"/>
          <w:b/>
          <w:szCs w:val="21"/>
        </w:rPr>
        <w:t>開巻第一（周南、関雎）の詩</w:t>
      </w:r>
    </w:p>
    <w:p w14:paraId="11AA6143" w14:textId="77777777" w:rsidR="00145D63" w:rsidRPr="00F478BC" w:rsidRDefault="00145D63" w:rsidP="001616DC">
      <w:pPr>
        <w:pStyle w:val="a7"/>
        <w:rPr>
          <w:b/>
        </w:rPr>
      </w:pPr>
      <w:r>
        <w:rPr>
          <w:rFonts w:hint="eastAsia"/>
          <w:b/>
        </w:rPr>
        <w:t>235</w:t>
      </w:r>
      <w:r w:rsidR="005B4C75">
        <w:rPr>
          <w:rFonts w:hint="eastAsia"/>
          <w:b/>
        </w:rPr>
        <w:t>章</w:t>
      </w:r>
      <w:r w:rsidR="001616DC">
        <w:rPr>
          <w:rFonts w:hint="eastAsia"/>
          <w:b/>
        </w:rPr>
        <w:t xml:space="preserve">　</w:t>
      </w:r>
      <w:r w:rsidR="001616DC" w:rsidRPr="001616DC">
        <w:rPr>
          <w:rFonts w:hint="eastAsia"/>
          <w:b/>
          <w:szCs w:val="21"/>
        </w:rPr>
        <w:t>①「大学」経</w:t>
      </w:r>
      <w:r w:rsidR="001616DC" w:rsidRPr="001616DC">
        <w:rPr>
          <w:rFonts w:hint="eastAsia"/>
          <w:b/>
          <w:szCs w:val="21"/>
        </w:rPr>
        <w:t>1</w:t>
      </w:r>
      <w:r w:rsidR="001616DC" w:rsidRPr="001616DC">
        <w:rPr>
          <w:rFonts w:hint="eastAsia"/>
          <w:b/>
          <w:szCs w:val="21"/>
        </w:rPr>
        <w:t>章　※</w:t>
      </w:r>
      <w:r w:rsidR="001616DC" w:rsidRPr="001616DC">
        <w:rPr>
          <w:rFonts w:hint="eastAsia"/>
          <w:b/>
          <w:szCs w:val="21"/>
        </w:rPr>
        <w:t>192</w:t>
      </w:r>
      <w:r w:rsidR="005B4C75">
        <w:rPr>
          <w:rFonts w:hint="eastAsia"/>
          <w:b/>
          <w:szCs w:val="21"/>
        </w:rPr>
        <w:t>章</w:t>
      </w:r>
      <w:r w:rsidR="001616DC" w:rsidRPr="001616DC">
        <w:rPr>
          <w:rFonts w:hint="eastAsia"/>
          <w:b/>
          <w:szCs w:val="21"/>
        </w:rPr>
        <w:t>参照。　②「格物致知」とは</w:t>
      </w:r>
      <w:r w:rsidR="001616DC">
        <w:rPr>
          <w:rFonts w:hint="eastAsia"/>
          <w:b/>
          <w:szCs w:val="21"/>
        </w:rPr>
        <w:t xml:space="preserve">　</w:t>
      </w:r>
      <w:r w:rsidR="001616DC" w:rsidRPr="00A86AC1">
        <w:rPr>
          <w:rFonts w:hint="eastAsia"/>
          <w:b/>
          <w:szCs w:val="21"/>
        </w:rPr>
        <w:t>※別ファイルに収載</w:t>
      </w:r>
    </w:p>
    <w:p w14:paraId="50620AD9" w14:textId="77777777" w:rsidR="00145D63" w:rsidRDefault="00145D63" w:rsidP="00145D63">
      <w:pPr>
        <w:pStyle w:val="a7"/>
        <w:rPr>
          <w:b/>
        </w:rPr>
      </w:pPr>
      <w:r>
        <w:rPr>
          <w:rFonts w:hint="eastAsia"/>
          <w:b/>
        </w:rPr>
        <w:t>238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Pr="00B87586">
        <w:rPr>
          <w:rFonts w:asciiTheme="minorEastAsia" w:hAnsiTheme="minorEastAsia" w:hint="eastAsia"/>
          <w:b/>
          <w:szCs w:val="21"/>
        </w:rPr>
        <w:t>「孟子」盡心章句上15</w:t>
      </w:r>
    </w:p>
    <w:p w14:paraId="5C4719EC" w14:textId="77777777" w:rsidR="00145D63" w:rsidRDefault="00145D63" w:rsidP="00145D63">
      <w:pPr>
        <w:pStyle w:val="a7"/>
        <w:rPr>
          <w:b/>
        </w:rPr>
      </w:pPr>
      <w:r>
        <w:rPr>
          <w:rFonts w:hint="eastAsia"/>
          <w:b/>
        </w:rPr>
        <w:t>239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</w:t>
      </w:r>
      <w:r w:rsidR="00A96E19">
        <w:rPr>
          <w:rFonts w:hint="eastAsia"/>
          <w:b/>
        </w:rPr>
        <w:t>大学</w:t>
      </w:r>
      <w:r>
        <w:rPr>
          <w:rFonts w:asciiTheme="minorEastAsia" w:hAnsiTheme="minorEastAsia" w:hint="eastAsia"/>
          <w:b/>
          <w:szCs w:val="21"/>
        </w:rPr>
        <w:t>」</w:t>
      </w:r>
      <w:r w:rsidR="00A96E19" w:rsidRPr="00A96E19">
        <w:rPr>
          <w:rFonts w:asciiTheme="minorEastAsia" w:hAnsiTheme="minorEastAsia" w:hint="eastAsia"/>
          <w:b/>
          <w:szCs w:val="21"/>
        </w:rPr>
        <w:t>宋朱熹章句</w:t>
      </w:r>
      <w:r w:rsidR="00A96E19">
        <w:rPr>
          <w:rFonts w:asciiTheme="minorEastAsia" w:hAnsiTheme="minorEastAsia" w:hint="eastAsia"/>
          <w:b/>
          <w:szCs w:val="21"/>
        </w:rPr>
        <w:t xml:space="preserve">　　　※128</w:t>
      </w:r>
      <w:r w:rsidR="005B4C75">
        <w:rPr>
          <w:rFonts w:asciiTheme="minorEastAsia" w:hAnsiTheme="minorEastAsia" w:hint="eastAsia"/>
          <w:b/>
          <w:szCs w:val="21"/>
        </w:rPr>
        <w:t>章</w:t>
      </w:r>
      <w:r w:rsidR="00A96E19">
        <w:rPr>
          <w:rFonts w:asciiTheme="minorEastAsia" w:hAnsiTheme="minorEastAsia" w:hint="eastAsia"/>
          <w:b/>
          <w:szCs w:val="21"/>
        </w:rPr>
        <w:t>参照</w:t>
      </w:r>
    </w:p>
    <w:p w14:paraId="2EBA4C93" w14:textId="77777777" w:rsidR="00145D63" w:rsidRDefault="00145D63" w:rsidP="00145D63">
      <w:pPr>
        <w:pStyle w:val="a7"/>
        <w:rPr>
          <w:b/>
        </w:rPr>
      </w:pPr>
      <w:r>
        <w:rPr>
          <w:rFonts w:hint="eastAsia"/>
          <w:b/>
        </w:rPr>
        <w:t>245</w:t>
      </w:r>
      <w:r w:rsidR="005B4C75">
        <w:rPr>
          <w:rFonts w:hint="eastAsia"/>
          <w:b/>
        </w:rPr>
        <w:t>章</w:t>
      </w:r>
      <w:r w:rsidR="003612C2">
        <w:rPr>
          <w:rFonts w:hint="eastAsia"/>
          <w:b/>
        </w:rPr>
        <w:t xml:space="preserve">　「</w:t>
      </w:r>
      <w:r>
        <w:rPr>
          <w:rFonts w:hint="eastAsia"/>
          <w:b/>
        </w:rPr>
        <w:t>詩経</w:t>
      </w:r>
      <w:r w:rsidR="003612C2">
        <w:rPr>
          <w:rFonts w:hint="eastAsia"/>
          <w:b/>
        </w:rPr>
        <w:t>」</w:t>
      </w:r>
      <w:r>
        <w:rPr>
          <w:rFonts w:hint="eastAsia"/>
          <w:b/>
        </w:rPr>
        <w:t>の構成</w:t>
      </w:r>
      <w:r w:rsidR="00F478BC">
        <w:rPr>
          <w:rFonts w:hint="eastAsia"/>
          <w:b/>
        </w:rPr>
        <w:t xml:space="preserve">　　※</w:t>
      </w:r>
      <w:r w:rsidR="00F478BC">
        <w:rPr>
          <w:rFonts w:hint="eastAsia"/>
          <w:b/>
        </w:rPr>
        <w:t>228</w:t>
      </w:r>
      <w:r w:rsidR="005B4C75">
        <w:rPr>
          <w:rFonts w:hint="eastAsia"/>
          <w:b/>
        </w:rPr>
        <w:t>章</w:t>
      </w:r>
      <w:r w:rsidR="00F478BC">
        <w:rPr>
          <w:rFonts w:hint="eastAsia"/>
          <w:b/>
        </w:rPr>
        <w:t>参照</w:t>
      </w:r>
    </w:p>
    <w:p w14:paraId="3C187513" w14:textId="77777777" w:rsidR="00145D63" w:rsidRDefault="00145D63" w:rsidP="00AF5EA0">
      <w:pPr>
        <w:pStyle w:val="a7"/>
        <w:rPr>
          <w:b/>
        </w:rPr>
      </w:pPr>
      <w:r>
        <w:rPr>
          <w:rFonts w:hint="eastAsia"/>
          <w:b/>
        </w:rPr>
        <w:t>246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F478BC">
        <w:rPr>
          <w:rFonts w:hint="eastAsia"/>
          <w:b/>
        </w:rPr>
        <w:t>①</w:t>
      </w:r>
      <w:r>
        <w:rPr>
          <w:rFonts w:hint="eastAsia"/>
          <w:b/>
        </w:rPr>
        <w:t>「</w:t>
      </w:r>
      <w:r w:rsidRPr="002A6D0E">
        <w:rPr>
          <w:rFonts w:asciiTheme="minorEastAsia" w:hAnsiTheme="minorEastAsia" w:hint="eastAsia"/>
          <w:b/>
          <w:szCs w:val="21"/>
        </w:rPr>
        <w:t>論語</w:t>
      </w:r>
      <w:r>
        <w:rPr>
          <w:rFonts w:asciiTheme="minorEastAsia" w:hAnsiTheme="minorEastAsia" w:hint="eastAsia"/>
          <w:b/>
          <w:szCs w:val="21"/>
        </w:rPr>
        <w:t>」</w:t>
      </w:r>
      <w:r w:rsidRPr="002A6D0E">
        <w:rPr>
          <w:rFonts w:asciiTheme="minorEastAsia" w:hAnsiTheme="minorEastAsia" w:hint="eastAsia"/>
          <w:b/>
          <w:szCs w:val="21"/>
        </w:rPr>
        <w:t>陽貨篇</w:t>
      </w:r>
      <w:r>
        <w:rPr>
          <w:rFonts w:asciiTheme="minorEastAsia" w:hAnsiTheme="minorEastAsia" w:hint="eastAsia"/>
          <w:b/>
          <w:szCs w:val="21"/>
        </w:rPr>
        <w:t xml:space="preserve">９。　</w:t>
      </w:r>
      <w:r w:rsidR="00F478BC">
        <w:rPr>
          <w:rFonts w:asciiTheme="minorEastAsia" w:hAnsiTheme="minorEastAsia" w:hint="eastAsia"/>
          <w:b/>
          <w:szCs w:val="21"/>
        </w:rPr>
        <w:t>②</w:t>
      </w:r>
      <w:r>
        <w:rPr>
          <w:rFonts w:asciiTheme="minorEastAsia" w:hAnsiTheme="minorEastAsia" w:hint="eastAsia"/>
          <w:b/>
          <w:szCs w:val="21"/>
        </w:rPr>
        <w:t>「</w:t>
      </w:r>
      <w:r w:rsidRPr="002A6D0E">
        <w:rPr>
          <w:rFonts w:asciiTheme="minorEastAsia" w:hAnsiTheme="minorEastAsia" w:hint="eastAsia"/>
          <w:b/>
          <w:szCs w:val="21"/>
        </w:rPr>
        <w:t>春秋・左傳</w:t>
      </w:r>
      <w:r>
        <w:rPr>
          <w:rFonts w:asciiTheme="minorEastAsia" w:hAnsiTheme="minorEastAsia" w:hint="eastAsia"/>
          <w:b/>
          <w:szCs w:val="21"/>
        </w:rPr>
        <w:t>」</w:t>
      </w:r>
      <w:r w:rsidRPr="002A6D0E">
        <w:rPr>
          <w:rFonts w:asciiTheme="minorEastAsia" w:hAnsiTheme="minorEastAsia" w:hint="eastAsia"/>
          <w:b/>
          <w:szCs w:val="21"/>
        </w:rPr>
        <w:t>僖公　27年</w:t>
      </w:r>
    </w:p>
    <w:p w14:paraId="1150334C" w14:textId="77777777" w:rsidR="006C4C8F" w:rsidRPr="00966A73" w:rsidRDefault="00145D63" w:rsidP="006C4C8F">
      <w:pPr>
        <w:pStyle w:val="a7"/>
        <w:rPr>
          <w:b/>
          <w:szCs w:val="21"/>
        </w:rPr>
      </w:pPr>
      <w:r>
        <w:rPr>
          <w:rFonts w:hint="eastAsia"/>
          <w:b/>
        </w:rPr>
        <w:lastRenderedPageBreak/>
        <w:t>247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F478BC" w:rsidRPr="00F478BC">
        <w:rPr>
          <w:rFonts w:hint="eastAsia"/>
          <w:b/>
          <w:szCs w:val="21"/>
        </w:rPr>
        <w:t>「大学」経一章　※</w:t>
      </w:r>
      <w:r w:rsidR="00F478BC" w:rsidRPr="00F478BC">
        <w:rPr>
          <w:rFonts w:hint="eastAsia"/>
          <w:b/>
          <w:szCs w:val="21"/>
        </w:rPr>
        <w:t>192</w:t>
      </w:r>
      <w:r w:rsidR="005B4C75">
        <w:rPr>
          <w:rFonts w:hint="eastAsia"/>
          <w:b/>
          <w:szCs w:val="21"/>
        </w:rPr>
        <w:t>章</w:t>
      </w:r>
      <w:r w:rsidR="00F478BC" w:rsidRPr="00F478BC">
        <w:rPr>
          <w:rFonts w:hint="eastAsia"/>
          <w:b/>
          <w:szCs w:val="21"/>
        </w:rPr>
        <w:t>参照</w:t>
      </w:r>
      <w:r w:rsidR="006C4C8F">
        <w:rPr>
          <w:rFonts w:hint="eastAsia"/>
          <w:b/>
          <w:szCs w:val="21"/>
        </w:rPr>
        <w:t xml:space="preserve">。　</w:t>
      </w:r>
      <w:r w:rsidR="006C4C8F" w:rsidRPr="00966A73">
        <w:rPr>
          <w:rFonts w:hint="eastAsia"/>
          <w:b/>
          <w:szCs w:val="21"/>
        </w:rPr>
        <w:t>「大学」伝</w:t>
      </w:r>
      <w:r w:rsidR="006C4C8F" w:rsidRPr="00966A73">
        <w:rPr>
          <w:rFonts w:hint="eastAsia"/>
          <w:b/>
          <w:szCs w:val="21"/>
        </w:rPr>
        <w:t>6</w:t>
      </w:r>
      <w:r w:rsidR="006C4C8F" w:rsidRPr="00966A73">
        <w:rPr>
          <w:rFonts w:hint="eastAsia"/>
          <w:b/>
          <w:szCs w:val="21"/>
        </w:rPr>
        <w:t>章</w:t>
      </w:r>
      <w:r w:rsidR="006C4C8F">
        <w:rPr>
          <w:rFonts w:hint="eastAsia"/>
          <w:b/>
          <w:szCs w:val="21"/>
        </w:rPr>
        <w:t>。「</w:t>
      </w:r>
      <w:r w:rsidR="006C4C8F">
        <w:rPr>
          <w:rFonts w:ascii="Arial" w:hAnsi="Arial" w:cs="Arial" w:hint="eastAsia"/>
          <w:b/>
          <w:sz w:val="22"/>
          <w:shd w:val="clear" w:color="auto" w:fill="FFFFFF"/>
        </w:rPr>
        <w:t>中庸」</w:t>
      </w:r>
      <w:r w:rsidR="006C4C8F">
        <w:rPr>
          <w:rFonts w:ascii="Arial" w:hAnsi="Arial" w:cs="Arial" w:hint="eastAsia"/>
          <w:b/>
          <w:sz w:val="22"/>
          <w:shd w:val="clear" w:color="auto" w:fill="FFFFFF"/>
        </w:rPr>
        <w:t>1</w:t>
      </w:r>
      <w:r w:rsidR="006C4C8F">
        <w:rPr>
          <w:rFonts w:ascii="Arial" w:hAnsi="Arial" w:cs="Arial" w:hint="eastAsia"/>
          <w:b/>
          <w:sz w:val="22"/>
          <w:shd w:val="clear" w:color="auto" w:fill="FFFFFF"/>
        </w:rPr>
        <w:t>．</w:t>
      </w:r>
      <w:r w:rsidR="006C4C8F">
        <w:rPr>
          <w:rFonts w:ascii="Arial" w:hAnsi="Arial" w:cs="Arial" w:hint="eastAsia"/>
          <w:b/>
          <w:sz w:val="22"/>
          <w:shd w:val="clear" w:color="auto" w:fill="FFFFFF"/>
        </w:rPr>
        <w:t>1</w:t>
      </w:r>
      <w:r w:rsidR="006C4C8F">
        <w:rPr>
          <w:rFonts w:ascii="Arial" w:hAnsi="Arial" w:cs="Arial" w:hint="eastAsia"/>
          <w:b/>
          <w:sz w:val="22"/>
          <w:shd w:val="clear" w:color="auto" w:fill="FFFFFF"/>
        </w:rPr>
        <w:t xml:space="preserve">　※</w:t>
      </w:r>
      <w:r w:rsidR="006C4C8F">
        <w:rPr>
          <w:rFonts w:ascii="Arial" w:hAnsi="Arial" w:cs="Arial" w:hint="eastAsia"/>
          <w:b/>
          <w:sz w:val="22"/>
          <w:shd w:val="clear" w:color="auto" w:fill="FFFFFF"/>
        </w:rPr>
        <w:t>143</w:t>
      </w:r>
      <w:r w:rsidR="005B4C75">
        <w:rPr>
          <w:rFonts w:ascii="Arial" w:hAnsi="Arial" w:cs="Arial" w:hint="eastAsia"/>
          <w:b/>
          <w:sz w:val="22"/>
          <w:shd w:val="clear" w:color="auto" w:fill="FFFFFF"/>
        </w:rPr>
        <w:t>章</w:t>
      </w:r>
      <w:r w:rsidR="006C4C8F">
        <w:rPr>
          <w:rFonts w:ascii="Arial" w:hAnsi="Arial" w:cs="Arial" w:hint="eastAsia"/>
          <w:b/>
          <w:sz w:val="22"/>
          <w:shd w:val="clear" w:color="auto" w:fill="FFFFFF"/>
        </w:rPr>
        <w:t>参照</w:t>
      </w:r>
    </w:p>
    <w:p w14:paraId="4CCC9279" w14:textId="77777777" w:rsidR="00145D63" w:rsidRDefault="00145D63" w:rsidP="00AF5EA0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249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</w:t>
      </w:r>
      <w:r w:rsidRPr="002A6D0E">
        <w:rPr>
          <w:rFonts w:asciiTheme="minorEastAsia" w:hAnsiTheme="minorEastAsia" w:hint="eastAsia"/>
          <w:b/>
          <w:szCs w:val="21"/>
        </w:rPr>
        <w:t>周易</w:t>
      </w:r>
      <w:r>
        <w:rPr>
          <w:rFonts w:asciiTheme="minorEastAsia" w:hAnsiTheme="minorEastAsia" w:hint="eastAsia"/>
          <w:b/>
          <w:szCs w:val="21"/>
        </w:rPr>
        <w:t>」</w:t>
      </w:r>
      <w:r w:rsidRPr="002A6D0E">
        <w:rPr>
          <w:rFonts w:asciiTheme="minorEastAsia" w:hAnsiTheme="minorEastAsia" w:hint="eastAsia"/>
          <w:b/>
          <w:szCs w:val="21"/>
        </w:rPr>
        <w:t>繋辞上傳・第五章</w:t>
      </w:r>
    </w:p>
    <w:p w14:paraId="5F1BF7B5" w14:textId="77777777" w:rsidR="00145D63" w:rsidRDefault="00145D63" w:rsidP="00AF5EA0">
      <w:pPr>
        <w:pStyle w:val="a7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250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「礼記」</w:t>
      </w:r>
      <w:r w:rsidRPr="002A6D0E">
        <w:rPr>
          <w:rFonts w:asciiTheme="minorEastAsia" w:hAnsiTheme="minorEastAsia" w:hint="eastAsia"/>
          <w:b/>
          <w:szCs w:val="21"/>
        </w:rPr>
        <w:t>曲礼（きょくらい）</w:t>
      </w:r>
    </w:p>
    <w:p w14:paraId="4EFACD18" w14:textId="77777777" w:rsidR="00636EE3" w:rsidRPr="007C2835" w:rsidRDefault="00636EE3" w:rsidP="00636EE3">
      <w:pPr>
        <w:pStyle w:val="a7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252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「</w:t>
      </w:r>
      <w:r w:rsidRPr="007C2835">
        <w:rPr>
          <w:rFonts w:asciiTheme="minorEastAsia" w:hAnsiTheme="minorEastAsia" w:hint="eastAsia"/>
          <w:b/>
          <w:szCs w:val="21"/>
        </w:rPr>
        <w:t>論語</w:t>
      </w:r>
      <w:r>
        <w:rPr>
          <w:rFonts w:asciiTheme="minorEastAsia" w:hAnsiTheme="minorEastAsia" w:hint="eastAsia"/>
          <w:b/>
          <w:szCs w:val="21"/>
        </w:rPr>
        <w:t>」</w:t>
      </w:r>
      <w:r w:rsidRPr="007C2835">
        <w:rPr>
          <w:rFonts w:asciiTheme="minorEastAsia" w:hAnsiTheme="minorEastAsia" w:hint="eastAsia"/>
          <w:b/>
          <w:szCs w:val="21"/>
        </w:rPr>
        <w:t>憲問篇25</w:t>
      </w:r>
    </w:p>
    <w:p w14:paraId="069AF29B" w14:textId="77777777" w:rsidR="00636EE3" w:rsidRDefault="00636EE3" w:rsidP="00AF5EA0">
      <w:pPr>
        <w:pStyle w:val="a7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253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「</w:t>
      </w:r>
      <w:r w:rsidRPr="007C2835">
        <w:rPr>
          <w:rFonts w:asciiTheme="minorEastAsia" w:hAnsiTheme="minorEastAsia" w:hint="eastAsia"/>
          <w:b/>
          <w:szCs w:val="21"/>
        </w:rPr>
        <w:t>詩経</w:t>
      </w:r>
      <w:r>
        <w:rPr>
          <w:rFonts w:asciiTheme="minorEastAsia" w:hAnsiTheme="minorEastAsia" w:hint="eastAsia"/>
          <w:b/>
          <w:szCs w:val="21"/>
        </w:rPr>
        <w:t>」</w:t>
      </w:r>
      <w:r w:rsidRPr="007C2835">
        <w:rPr>
          <w:rFonts w:asciiTheme="minorEastAsia" w:hAnsiTheme="minorEastAsia" w:hint="eastAsia"/>
          <w:b/>
          <w:szCs w:val="21"/>
        </w:rPr>
        <w:t xml:space="preserve">　小雅・鶴鳴</w:t>
      </w:r>
    </w:p>
    <w:p w14:paraId="0159D278" w14:textId="77777777" w:rsidR="00636EE3" w:rsidRPr="007C2835" w:rsidRDefault="00636EE3" w:rsidP="00636EE3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254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F478BC">
        <w:rPr>
          <w:rFonts w:hint="eastAsia"/>
          <w:b/>
        </w:rPr>
        <w:t>①</w:t>
      </w:r>
      <w:r>
        <w:rPr>
          <w:rFonts w:hint="eastAsia"/>
          <w:b/>
        </w:rPr>
        <w:t>「</w:t>
      </w:r>
      <w:r w:rsidRPr="007C2835">
        <w:rPr>
          <w:rFonts w:asciiTheme="minorEastAsia" w:hAnsiTheme="minorEastAsia" w:hint="eastAsia"/>
          <w:b/>
          <w:szCs w:val="21"/>
        </w:rPr>
        <w:t>論語</w:t>
      </w:r>
      <w:r>
        <w:rPr>
          <w:rFonts w:asciiTheme="minorEastAsia" w:hAnsiTheme="minorEastAsia" w:hint="eastAsia"/>
          <w:b/>
          <w:szCs w:val="21"/>
        </w:rPr>
        <w:t>」</w:t>
      </w:r>
      <w:r w:rsidRPr="007C2835">
        <w:rPr>
          <w:rFonts w:asciiTheme="minorEastAsia" w:hAnsiTheme="minorEastAsia" w:hint="eastAsia"/>
          <w:b/>
          <w:szCs w:val="21"/>
        </w:rPr>
        <w:t>述而篇・第7の15</w:t>
      </w:r>
      <w:r>
        <w:rPr>
          <w:rFonts w:asciiTheme="minorEastAsia" w:hAnsiTheme="minorEastAsia" w:hint="eastAsia"/>
          <w:b/>
          <w:szCs w:val="21"/>
        </w:rPr>
        <w:t xml:space="preserve">。　</w:t>
      </w:r>
      <w:r w:rsidR="00F478BC">
        <w:rPr>
          <w:rFonts w:asciiTheme="minorEastAsia" w:hAnsiTheme="minorEastAsia" w:hint="eastAsia"/>
          <w:b/>
          <w:szCs w:val="21"/>
        </w:rPr>
        <w:t>②</w:t>
      </w:r>
      <w:r>
        <w:rPr>
          <w:rFonts w:asciiTheme="minorEastAsia" w:hAnsiTheme="minorEastAsia" w:hint="eastAsia"/>
          <w:b/>
          <w:szCs w:val="21"/>
        </w:rPr>
        <w:t>「</w:t>
      </w:r>
      <w:r w:rsidRPr="007C2835">
        <w:rPr>
          <w:rFonts w:asciiTheme="minorEastAsia" w:hAnsiTheme="minorEastAsia" w:hint="eastAsia"/>
          <w:b/>
          <w:szCs w:val="21"/>
        </w:rPr>
        <w:t>論語</w:t>
      </w:r>
      <w:r>
        <w:rPr>
          <w:rFonts w:asciiTheme="minorEastAsia" w:hAnsiTheme="minorEastAsia" w:hint="eastAsia"/>
          <w:b/>
          <w:szCs w:val="21"/>
        </w:rPr>
        <w:t>」</w:t>
      </w:r>
      <w:r w:rsidRPr="007C2835">
        <w:rPr>
          <w:rFonts w:asciiTheme="minorEastAsia" w:hAnsiTheme="minorEastAsia" w:hint="eastAsia"/>
          <w:b/>
          <w:szCs w:val="21"/>
        </w:rPr>
        <w:t>泰伯篇・第八―18</w:t>
      </w:r>
    </w:p>
    <w:p w14:paraId="6DEBF4DF" w14:textId="77777777" w:rsidR="00636EE3" w:rsidRDefault="00E46D45" w:rsidP="00AF5EA0">
      <w:pPr>
        <w:pStyle w:val="a7"/>
        <w:rPr>
          <w:rFonts w:asciiTheme="minorEastAsia" w:hAnsiTheme="minorEastAsia"/>
          <w:szCs w:val="21"/>
        </w:rPr>
      </w:pPr>
      <w:r>
        <w:rPr>
          <w:rFonts w:hint="eastAsia"/>
          <w:b/>
        </w:rPr>
        <w:t>256</w:t>
      </w:r>
      <w:r w:rsidR="005B4C75">
        <w:rPr>
          <w:rFonts w:hint="eastAsia"/>
          <w:b/>
        </w:rPr>
        <w:t>章</w:t>
      </w:r>
      <w:r w:rsidR="002B3F83">
        <w:rPr>
          <w:rFonts w:hint="eastAsia"/>
          <w:b/>
        </w:rPr>
        <w:t xml:space="preserve">　（</w:t>
      </w:r>
      <w:r w:rsidRPr="00B92587">
        <w:rPr>
          <w:rFonts w:asciiTheme="minorEastAsia" w:hAnsiTheme="minorEastAsia"/>
          <w:b/>
          <w:szCs w:val="21"/>
        </w:rPr>
        <w:t>越州無字の公案</w:t>
      </w:r>
      <w:r w:rsidR="002B3F83">
        <w:rPr>
          <w:rFonts w:asciiTheme="minorEastAsia" w:hAnsiTheme="minorEastAsia" w:hint="eastAsia"/>
          <w:b/>
          <w:szCs w:val="21"/>
        </w:rPr>
        <w:t>）</w:t>
      </w:r>
    </w:p>
    <w:p w14:paraId="101E0075" w14:textId="77777777" w:rsidR="002B3F83" w:rsidRDefault="002B3F83" w:rsidP="00AF5EA0">
      <w:pPr>
        <w:pStyle w:val="a7"/>
        <w:rPr>
          <w:b/>
        </w:rPr>
      </w:pPr>
      <w:r>
        <w:rPr>
          <w:rFonts w:hint="eastAsia"/>
          <w:b/>
        </w:rPr>
        <w:t>261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（知足安分）</w:t>
      </w:r>
    </w:p>
    <w:p w14:paraId="6A0447AB" w14:textId="77777777" w:rsidR="00241195" w:rsidRDefault="00E46D45" w:rsidP="00241195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264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BD6ABA">
        <w:rPr>
          <w:rFonts w:hint="eastAsia"/>
          <w:b/>
        </w:rPr>
        <w:t>①</w:t>
      </w:r>
      <w:r w:rsidRPr="001756F6">
        <w:rPr>
          <w:rFonts w:asciiTheme="minorEastAsia" w:hAnsiTheme="minorEastAsia" w:hint="eastAsia"/>
          <w:b/>
          <w:szCs w:val="21"/>
        </w:rPr>
        <w:t>「孝経」開宗明義章</w:t>
      </w:r>
      <w:r w:rsidR="00BD6ABA">
        <w:rPr>
          <w:rFonts w:asciiTheme="minorEastAsia" w:hAnsiTheme="minorEastAsia" w:hint="eastAsia"/>
          <w:b/>
          <w:szCs w:val="21"/>
        </w:rPr>
        <w:t>。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="00BD6ABA">
        <w:rPr>
          <w:rFonts w:asciiTheme="minorEastAsia" w:hAnsiTheme="minorEastAsia" w:hint="eastAsia"/>
          <w:b/>
          <w:szCs w:val="21"/>
        </w:rPr>
        <w:t>②</w:t>
      </w:r>
      <w:r w:rsidRPr="001756F6">
        <w:rPr>
          <w:rFonts w:asciiTheme="minorEastAsia" w:hAnsiTheme="minorEastAsia" w:hint="eastAsia"/>
          <w:b/>
          <w:szCs w:val="21"/>
        </w:rPr>
        <w:t>「論語」術而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BD6ABA">
        <w:rPr>
          <w:rFonts w:asciiTheme="minorEastAsia" w:hAnsiTheme="minorEastAsia" w:hint="eastAsia"/>
          <w:b/>
          <w:szCs w:val="21"/>
        </w:rPr>
        <w:t>第七―３２</w:t>
      </w:r>
      <w:r w:rsidR="00BD6ABA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 xml:space="preserve">　</w:t>
      </w:r>
      <w:r w:rsidR="00BD6ABA" w:rsidRPr="00BD6ABA">
        <w:rPr>
          <w:rFonts w:asciiTheme="minorEastAsia" w:hAnsiTheme="minorEastAsia" w:hint="eastAsia"/>
          <w:b/>
          <w:szCs w:val="21"/>
        </w:rPr>
        <w:t>③</w:t>
      </w:r>
      <w:r w:rsidRPr="007E7EF5">
        <w:rPr>
          <w:rFonts w:asciiTheme="minorEastAsia" w:hAnsiTheme="minorEastAsia" w:hint="eastAsia"/>
          <w:b/>
          <w:szCs w:val="21"/>
        </w:rPr>
        <w:t>「詩経・小雅」小旻</w:t>
      </w:r>
      <w:r w:rsidR="009734E6">
        <w:rPr>
          <w:rFonts w:asciiTheme="minorEastAsia" w:hAnsiTheme="minorEastAsia" w:hint="eastAsia"/>
          <w:b/>
          <w:szCs w:val="21"/>
        </w:rPr>
        <w:t>。</w:t>
      </w:r>
    </w:p>
    <w:p w14:paraId="413E49AE" w14:textId="77777777" w:rsidR="00241195" w:rsidRPr="00241195" w:rsidRDefault="009734E6" w:rsidP="00241195">
      <w:pPr>
        <w:pStyle w:val="a7"/>
        <w:ind w:firstLineChars="300" w:firstLine="632"/>
        <w:rPr>
          <w:b/>
          <w:szCs w:val="21"/>
        </w:rPr>
      </w:pPr>
      <w:r w:rsidRPr="00241195">
        <w:rPr>
          <w:rFonts w:asciiTheme="minorEastAsia" w:hAnsiTheme="minorEastAsia" w:hint="eastAsia"/>
          <w:b/>
          <w:szCs w:val="21"/>
        </w:rPr>
        <w:t xml:space="preserve">　</w:t>
      </w:r>
      <w:r w:rsidR="00241195" w:rsidRPr="00241195">
        <w:rPr>
          <w:rFonts w:hint="eastAsia"/>
          <w:b/>
          <w:szCs w:val="21"/>
        </w:rPr>
        <w:t>④「論語」泰伯第八</w:t>
      </w:r>
      <w:r w:rsidR="00241195" w:rsidRPr="00241195">
        <w:rPr>
          <w:rFonts w:hint="eastAsia"/>
          <w:b/>
          <w:szCs w:val="21"/>
        </w:rPr>
        <w:t xml:space="preserve"> 3</w:t>
      </w:r>
    </w:p>
    <w:p w14:paraId="0D9D7AE5" w14:textId="77777777" w:rsidR="00E46D45" w:rsidRPr="00636EE3" w:rsidRDefault="00E46D45" w:rsidP="00AF5EA0">
      <w:pPr>
        <w:pStyle w:val="a7"/>
        <w:rPr>
          <w:b/>
        </w:rPr>
      </w:pPr>
      <w:r>
        <w:rPr>
          <w:rFonts w:hint="eastAsia"/>
          <w:b/>
        </w:rPr>
        <w:t>267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>
        <w:rPr>
          <w:rFonts w:asciiTheme="minorEastAsia" w:hAnsiTheme="minorEastAsia" w:hint="eastAsia"/>
          <w:b/>
          <w:szCs w:val="21"/>
        </w:rPr>
        <w:t>「</w:t>
      </w:r>
      <w:r w:rsidRPr="00F3599F">
        <w:rPr>
          <w:rFonts w:asciiTheme="minorEastAsia" w:hAnsiTheme="minorEastAsia" w:hint="eastAsia"/>
          <w:b/>
          <w:szCs w:val="21"/>
        </w:rPr>
        <w:t>論語</w:t>
      </w:r>
      <w:r w:rsidR="00F220C7">
        <w:rPr>
          <w:rFonts w:asciiTheme="minorEastAsia" w:hAnsiTheme="minorEastAsia" w:hint="eastAsia"/>
          <w:b/>
          <w:szCs w:val="21"/>
        </w:rPr>
        <w:t>」</w:t>
      </w:r>
      <w:r w:rsidRPr="00F3599F">
        <w:rPr>
          <w:rFonts w:asciiTheme="minorEastAsia" w:hAnsiTheme="minorEastAsia" w:hint="eastAsia"/>
          <w:b/>
          <w:szCs w:val="21"/>
        </w:rPr>
        <w:t>里仁編</w:t>
      </w:r>
    </w:p>
    <w:p w14:paraId="6D805F22" w14:textId="77777777" w:rsidR="00CC5279" w:rsidRPr="00B92587" w:rsidRDefault="00CC5279" w:rsidP="00AF5EA0">
      <w:pPr>
        <w:pStyle w:val="a7"/>
        <w:rPr>
          <w:b/>
        </w:rPr>
      </w:pPr>
      <w:r>
        <w:rPr>
          <w:rFonts w:hint="eastAsia"/>
          <w:b/>
        </w:rPr>
        <w:t>273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</w:t>
      </w:r>
      <w:r w:rsidRPr="00B92587">
        <w:rPr>
          <w:rFonts w:asciiTheme="minorEastAsia" w:hAnsiTheme="minorEastAsia" w:hint="eastAsia"/>
          <w:b/>
          <w:szCs w:val="21"/>
        </w:rPr>
        <w:t>孟子」告子章句上</w:t>
      </w:r>
    </w:p>
    <w:p w14:paraId="70CE812D" w14:textId="77777777" w:rsidR="00AF5EA0" w:rsidRDefault="00B43A20" w:rsidP="00AF5EA0">
      <w:pPr>
        <w:pStyle w:val="a7"/>
        <w:rPr>
          <w:b/>
        </w:rPr>
      </w:pPr>
      <w:r>
        <w:rPr>
          <w:rFonts w:hint="eastAsia"/>
          <w:b/>
        </w:rPr>
        <w:t>280</w:t>
      </w:r>
      <w:r w:rsidR="000B571D">
        <w:rPr>
          <w:rFonts w:hint="eastAsia"/>
          <w:b/>
        </w:rPr>
        <w:t>・</w:t>
      </w:r>
      <w:r w:rsidR="000B571D">
        <w:rPr>
          <w:rFonts w:hint="eastAsia"/>
          <w:b/>
        </w:rPr>
        <w:t>281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「</w:t>
      </w:r>
      <w:r w:rsidRPr="008F47DF">
        <w:rPr>
          <w:rFonts w:asciiTheme="minorEastAsia" w:hAnsiTheme="minorEastAsia" w:hint="eastAsia"/>
          <w:b/>
          <w:szCs w:val="21"/>
        </w:rPr>
        <w:t>孟子</w:t>
      </w:r>
      <w:r>
        <w:rPr>
          <w:rFonts w:asciiTheme="minorEastAsia" w:hAnsiTheme="minorEastAsia" w:hint="eastAsia"/>
          <w:b/>
          <w:szCs w:val="21"/>
        </w:rPr>
        <w:t>」</w:t>
      </w:r>
      <w:r w:rsidRPr="008F47DF">
        <w:rPr>
          <w:rFonts w:asciiTheme="minorEastAsia" w:hAnsiTheme="minorEastAsia" w:hint="eastAsia"/>
          <w:b/>
          <w:szCs w:val="21"/>
        </w:rPr>
        <w:t>公孫丑</w:t>
      </w:r>
      <w:r>
        <w:rPr>
          <w:rFonts w:asciiTheme="minorEastAsia" w:hAnsiTheme="minorEastAsia" w:hint="eastAsia"/>
          <w:b/>
          <w:szCs w:val="21"/>
        </w:rPr>
        <w:t>章句</w:t>
      </w:r>
      <w:r w:rsidR="00AB0DAA">
        <w:rPr>
          <w:rFonts w:hint="eastAsia"/>
          <w:b/>
        </w:rPr>
        <w:t>329</w:t>
      </w:r>
      <w:r w:rsidR="005B4C75">
        <w:rPr>
          <w:rFonts w:hint="eastAsia"/>
          <w:b/>
        </w:rPr>
        <w:t>章</w:t>
      </w:r>
    </w:p>
    <w:p w14:paraId="3D3E95DB" w14:textId="77777777" w:rsidR="006041D1" w:rsidRDefault="006041D1" w:rsidP="00AF5EA0">
      <w:pPr>
        <w:pStyle w:val="a7"/>
        <w:rPr>
          <w:b/>
        </w:rPr>
      </w:pPr>
      <w:r>
        <w:rPr>
          <w:rFonts w:hint="eastAsia"/>
          <w:b/>
        </w:rPr>
        <w:t>287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</w:t>
      </w:r>
      <w:r>
        <w:rPr>
          <w:rFonts w:hint="eastAsia"/>
          <w:b/>
        </w:rPr>
        <w:t>①</w:t>
      </w:r>
      <w:r w:rsidRPr="00BF2B64">
        <w:rPr>
          <w:rFonts w:asciiTheme="minorEastAsia" w:hAnsiTheme="minorEastAsia" w:hint="eastAsia"/>
          <w:b/>
          <w:szCs w:val="21"/>
        </w:rPr>
        <w:t>「</w:t>
      </w:r>
      <w:r w:rsidRPr="00C317B9">
        <w:rPr>
          <w:rFonts w:asciiTheme="minorEastAsia" w:hAnsiTheme="minorEastAsia" w:hint="eastAsia"/>
          <w:b/>
          <w:szCs w:val="21"/>
        </w:rPr>
        <w:t>孟子</w:t>
      </w:r>
      <w:r>
        <w:rPr>
          <w:rFonts w:asciiTheme="minorEastAsia" w:hAnsiTheme="minorEastAsia" w:hint="eastAsia"/>
          <w:b/>
          <w:szCs w:val="21"/>
        </w:rPr>
        <w:t>」</w:t>
      </w:r>
      <w:r w:rsidRPr="00C317B9">
        <w:rPr>
          <w:rFonts w:asciiTheme="minorEastAsia" w:hAnsiTheme="minorEastAsia" w:hint="eastAsia"/>
          <w:b/>
          <w:szCs w:val="21"/>
        </w:rPr>
        <w:t>盡心章句下　三五章</w:t>
      </w:r>
      <w:r>
        <w:rPr>
          <w:rFonts w:asciiTheme="minorEastAsia" w:hAnsiTheme="minorEastAsia" w:hint="eastAsia"/>
          <w:b/>
          <w:szCs w:val="21"/>
        </w:rPr>
        <w:t>。</w:t>
      </w:r>
    </w:p>
    <w:p w14:paraId="2507CBCD" w14:textId="77777777" w:rsidR="00B43A20" w:rsidRDefault="00B43A20" w:rsidP="00AF5EA0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2</w:t>
      </w:r>
      <w:r w:rsidR="000B571D">
        <w:rPr>
          <w:rFonts w:hint="eastAsia"/>
          <w:b/>
        </w:rPr>
        <w:t>9</w:t>
      </w:r>
      <w:r>
        <w:rPr>
          <w:rFonts w:hint="eastAsia"/>
          <w:b/>
        </w:rPr>
        <w:t>0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6041D1">
        <w:rPr>
          <w:rFonts w:asciiTheme="minorEastAsia" w:hAnsiTheme="minorEastAsia" w:hint="eastAsia"/>
          <w:b/>
          <w:szCs w:val="21"/>
        </w:rPr>
        <w:t>①</w:t>
      </w:r>
      <w:r w:rsidR="00533041" w:rsidRPr="00BF2B64">
        <w:rPr>
          <w:rFonts w:asciiTheme="minorEastAsia" w:hAnsiTheme="minorEastAsia" w:hint="eastAsia"/>
          <w:b/>
          <w:szCs w:val="21"/>
        </w:rPr>
        <w:t>「</w:t>
      </w:r>
      <w:r w:rsidR="00533041" w:rsidRPr="00C317B9">
        <w:rPr>
          <w:rFonts w:asciiTheme="minorEastAsia" w:hAnsiTheme="minorEastAsia" w:hint="eastAsia"/>
          <w:b/>
          <w:szCs w:val="21"/>
        </w:rPr>
        <w:t>孟子</w:t>
      </w:r>
      <w:r w:rsidR="00533041">
        <w:rPr>
          <w:rFonts w:asciiTheme="minorEastAsia" w:hAnsiTheme="minorEastAsia" w:hint="eastAsia"/>
          <w:b/>
          <w:szCs w:val="21"/>
        </w:rPr>
        <w:t>」萬章下</w:t>
      </w:r>
      <w:r w:rsidR="000B571D">
        <w:rPr>
          <w:rFonts w:asciiTheme="minorEastAsia" w:hAnsiTheme="minorEastAsia" w:hint="eastAsia"/>
          <w:b/>
          <w:szCs w:val="21"/>
        </w:rPr>
        <w:t xml:space="preserve">。　</w:t>
      </w:r>
      <w:r w:rsidR="006041D1">
        <w:rPr>
          <w:rFonts w:asciiTheme="minorEastAsia" w:hAnsiTheme="minorEastAsia" w:hint="eastAsia"/>
          <w:b/>
          <w:szCs w:val="21"/>
        </w:rPr>
        <w:t>②</w:t>
      </w:r>
      <w:r w:rsidR="00533041">
        <w:rPr>
          <w:rFonts w:hint="eastAsia"/>
          <w:b/>
        </w:rPr>
        <w:t>「</w:t>
      </w:r>
      <w:r w:rsidR="00533041" w:rsidRPr="00551DBD">
        <w:rPr>
          <w:rFonts w:asciiTheme="minorEastAsia" w:hAnsiTheme="minorEastAsia" w:hint="eastAsia"/>
          <w:b/>
          <w:szCs w:val="21"/>
        </w:rPr>
        <w:t>論語</w:t>
      </w:r>
      <w:r w:rsidR="00533041">
        <w:rPr>
          <w:rFonts w:asciiTheme="minorEastAsia" w:hAnsiTheme="minorEastAsia" w:hint="eastAsia"/>
          <w:b/>
          <w:szCs w:val="21"/>
        </w:rPr>
        <w:t>」</w:t>
      </w:r>
      <w:r w:rsidR="00533041" w:rsidRPr="00551DBD">
        <w:rPr>
          <w:rFonts w:asciiTheme="minorEastAsia" w:hAnsiTheme="minorEastAsia" w:hint="eastAsia"/>
          <w:b/>
          <w:szCs w:val="21"/>
        </w:rPr>
        <w:t>述而篇</w:t>
      </w:r>
      <w:r w:rsidR="00533041">
        <w:rPr>
          <w:rFonts w:asciiTheme="minorEastAsia" w:hAnsiTheme="minorEastAsia" w:hint="eastAsia"/>
          <w:szCs w:val="21"/>
        </w:rPr>
        <w:t xml:space="preserve">　第七―１４</w:t>
      </w:r>
      <w:r w:rsidR="006041D1">
        <w:rPr>
          <w:rFonts w:asciiTheme="minorEastAsia" w:hAnsiTheme="minorEastAsia" w:hint="eastAsia"/>
          <w:szCs w:val="21"/>
        </w:rPr>
        <w:t xml:space="preserve">。　</w:t>
      </w:r>
      <w:r w:rsidR="006041D1" w:rsidRPr="006041D1">
        <w:rPr>
          <w:rFonts w:asciiTheme="minorEastAsia" w:hAnsiTheme="minorEastAsia" w:hint="eastAsia"/>
          <w:b/>
          <w:szCs w:val="21"/>
        </w:rPr>
        <w:t>③</w:t>
      </w:r>
      <w:r w:rsidR="004D53B8">
        <w:rPr>
          <w:rFonts w:asciiTheme="minorEastAsia" w:hAnsiTheme="minorEastAsia" w:hint="eastAsia"/>
          <w:b/>
          <w:szCs w:val="21"/>
        </w:rPr>
        <w:t>「</w:t>
      </w:r>
      <w:r w:rsidR="004D53B8" w:rsidRPr="004D53B8">
        <w:rPr>
          <w:rFonts w:asciiTheme="minorEastAsia" w:hAnsiTheme="minorEastAsia" w:hint="eastAsia"/>
          <w:b/>
          <w:szCs w:val="21"/>
        </w:rPr>
        <w:t>唐宋八家文」韓愈　伯夷頌</w:t>
      </w:r>
    </w:p>
    <w:p w14:paraId="372237C3" w14:textId="77777777" w:rsidR="00533041" w:rsidRDefault="00533041" w:rsidP="00AF5EA0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297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「書経」商書・太甲中</w:t>
      </w:r>
    </w:p>
    <w:p w14:paraId="36C207D6" w14:textId="77777777" w:rsidR="00533041" w:rsidRPr="00B30492" w:rsidRDefault="00533041" w:rsidP="00533041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299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「</w:t>
      </w:r>
      <w:r w:rsidRPr="00B30492">
        <w:rPr>
          <w:rFonts w:asciiTheme="minorEastAsia" w:hAnsiTheme="minorEastAsia" w:hint="eastAsia"/>
          <w:b/>
          <w:szCs w:val="21"/>
        </w:rPr>
        <w:t>孟子</w:t>
      </w:r>
      <w:r>
        <w:rPr>
          <w:rFonts w:asciiTheme="minorEastAsia" w:hAnsiTheme="minorEastAsia" w:hint="eastAsia"/>
          <w:b/>
          <w:szCs w:val="21"/>
        </w:rPr>
        <w:t>」</w:t>
      </w:r>
      <w:r w:rsidRPr="00B30492">
        <w:rPr>
          <w:rFonts w:asciiTheme="minorEastAsia" w:hAnsiTheme="minorEastAsia"/>
          <w:b/>
          <w:szCs w:val="21"/>
        </w:rPr>
        <w:t>離婁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B30492">
        <w:rPr>
          <w:rFonts w:asciiTheme="minorEastAsia" w:hAnsiTheme="minorEastAsia"/>
          <w:b/>
          <w:szCs w:val="21"/>
        </w:rPr>
        <w:t>章句上</w:t>
      </w:r>
      <w:r>
        <w:rPr>
          <w:rFonts w:asciiTheme="minorEastAsia" w:hAnsiTheme="minorEastAsia" w:hint="eastAsia"/>
          <w:b/>
          <w:szCs w:val="21"/>
        </w:rPr>
        <w:t xml:space="preserve">　九</w:t>
      </w:r>
    </w:p>
    <w:p w14:paraId="4CB367F8" w14:textId="77777777" w:rsidR="00734507" w:rsidRPr="00754837" w:rsidRDefault="00734507" w:rsidP="009A74F7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307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734507">
        <w:rPr>
          <w:rFonts w:asciiTheme="minorEastAsia" w:hAnsiTheme="minorEastAsia" w:hint="eastAsia"/>
          <w:b/>
          <w:szCs w:val="21"/>
        </w:rPr>
        <w:t>「詩経」大雅</w:t>
      </w:r>
      <w:r w:rsidR="00754837" w:rsidRPr="00754837">
        <w:rPr>
          <w:rFonts w:asciiTheme="minorEastAsia" w:hAnsiTheme="minorEastAsia" w:hint="eastAsia"/>
          <w:b/>
          <w:szCs w:val="21"/>
        </w:rPr>
        <w:t xml:space="preserve">　蕩</w:t>
      </w:r>
    </w:p>
    <w:p w14:paraId="19A87D06" w14:textId="77777777" w:rsidR="00734507" w:rsidRDefault="00734507" w:rsidP="009A74F7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309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</w:t>
      </w:r>
      <w:r>
        <w:rPr>
          <w:rFonts w:hint="eastAsia"/>
          <w:b/>
        </w:rPr>
        <w:t>「</w:t>
      </w:r>
      <w:r w:rsidRPr="00F41FF1">
        <w:rPr>
          <w:rFonts w:asciiTheme="minorEastAsia" w:hAnsiTheme="minorEastAsia" w:hint="eastAsia"/>
          <w:b/>
          <w:szCs w:val="21"/>
        </w:rPr>
        <w:t>論語</w:t>
      </w:r>
      <w:r>
        <w:rPr>
          <w:rFonts w:asciiTheme="minorEastAsia" w:hAnsiTheme="minorEastAsia" w:hint="eastAsia"/>
          <w:b/>
          <w:szCs w:val="21"/>
        </w:rPr>
        <w:t>」</w:t>
      </w:r>
      <w:r w:rsidRPr="00D008EF">
        <w:rPr>
          <w:rFonts w:asciiTheme="minorEastAsia" w:hAnsiTheme="minorEastAsia" w:hint="eastAsia"/>
          <w:b/>
          <w:szCs w:val="21"/>
        </w:rPr>
        <w:t>公治長篇　２５</w:t>
      </w:r>
    </w:p>
    <w:p w14:paraId="6FD1002E" w14:textId="77777777" w:rsidR="00E82B68" w:rsidRDefault="00E82B68" w:rsidP="00734507">
      <w:pPr>
        <w:pStyle w:val="a7"/>
        <w:rPr>
          <w:b/>
        </w:rPr>
      </w:pPr>
      <w:r>
        <w:rPr>
          <w:rFonts w:hint="eastAsia"/>
          <w:b/>
        </w:rPr>
        <w:t>313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</w:t>
      </w:r>
      <w:r>
        <w:rPr>
          <w:rFonts w:ascii="Arial" w:hAnsi="Arial" w:cs="Arial" w:hint="eastAsia"/>
          <w:b/>
          <w:sz w:val="22"/>
          <w:shd w:val="clear" w:color="auto" w:fill="FFFFFF"/>
        </w:rPr>
        <w:t xml:space="preserve">「周易」繋辞上傳　</w:t>
      </w:r>
      <w:r w:rsidRPr="00E82B68">
        <w:rPr>
          <w:rFonts w:hint="eastAsia"/>
          <w:b/>
          <w:szCs w:val="21"/>
        </w:rPr>
        <w:t>※</w:t>
      </w:r>
      <w:r w:rsidRPr="00E82B68">
        <w:rPr>
          <w:rFonts w:hint="eastAsia"/>
          <w:b/>
          <w:szCs w:val="21"/>
        </w:rPr>
        <w:t>103</w:t>
      </w:r>
      <w:r w:rsidRPr="00E82B68">
        <w:rPr>
          <w:rFonts w:hint="eastAsia"/>
          <w:b/>
          <w:szCs w:val="21"/>
        </w:rPr>
        <w:t>章参照</w:t>
      </w:r>
    </w:p>
    <w:p w14:paraId="4000DCF9" w14:textId="77777777" w:rsidR="00734507" w:rsidRPr="00734507" w:rsidRDefault="00734507" w:rsidP="00734507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319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734507">
        <w:rPr>
          <w:rFonts w:asciiTheme="minorEastAsia" w:hAnsiTheme="minorEastAsia" w:hint="eastAsia"/>
          <w:b/>
          <w:szCs w:val="21"/>
        </w:rPr>
        <w:t>「周易」上大畜</w:t>
      </w:r>
    </w:p>
    <w:p w14:paraId="7C2A0476" w14:textId="77777777" w:rsidR="001E6AD9" w:rsidRDefault="001E6AD9" w:rsidP="009A74F7">
      <w:pPr>
        <w:pStyle w:val="a7"/>
        <w:rPr>
          <w:rFonts w:asciiTheme="minorEastAsia" w:hAnsiTheme="minorEastAsia"/>
          <w:b/>
          <w:sz w:val="22"/>
        </w:rPr>
      </w:pPr>
      <w:r>
        <w:rPr>
          <w:rFonts w:hint="eastAsia"/>
          <w:b/>
        </w:rPr>
        <w:t>323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1E6AD9">
        <w:rPr>
          <w:rFonts w:asciiTheme="minorEastAsia" w:hAnsiTheme="minorEastAsia" w:hint="eastAsia"/>
          <w:b/>
          <w:sz w:val="22"/>
        </w:rPr>
        <w:t>「論語」里仁編</w:t>
      </w:r>
      <w:r>
        <w:rPr>
          <w:rFonts w:asciiTheme="minorEastAsia" w:hAnsiTheme="minorEastAsia" w:hint="eastAsia"/>
          <w:b/>
          <w:sz w:val="22"/>
        </w:rPr>
        <w:t xml:space="preserve">　　※267</w:t>
      </w:r>
      <w:r w:rsidR="005B4C75">
        <w:rPr>
          <w:rFonts w:asciiTheme="minorEastAsia" w:hAnsiTheme="minorEastAsia" w:hint="eastAsia"/>
          <w:b/>
          <w:sz w:val="22"/>
        </w:rPr>
        <w:t>章</w:t>
      </w:r>
      <w:r>
        <w:rPr>
          <w:rFonts w:asciiTheme="minorEastAsia" w:hAnsiTheme="minorEastAsia" w:hint="eastAsia"/>
          <w:b/>
          <w:sz w:val="22"/>
        </w:rPr>
        <w:t>参照</w:t>
      </w:r>
    </w:p>
    <w:p w14:paraId="72FA120F" w14:textId="77777777" w:rsidR="00734507" w:rsidRDefault="00734507" w:rsidP="009A74F7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</w:t>
      </w:r>
      <w:r w:rsidR="00AA2187">
        <w:rPr>
          <w:rFonts w:hint="eastAsia"/>
          <w:b/>
        </w:rPr>
        <w:t>29</w:t>
      </w:r>
      <w:r w:rsidR="005B4C75">
        <w:rPr>
          <w:rFonts w:asciiTheme="minorEastAsia" w:hAnsiTheme="minorEastAsia" w:hint="eastAsia"/>
          <w:b/>
          <w:szCs w:val="21"/>
        </w:rPr>
        <w:t>章</w:t>
      </w:r>
      <w:r w:rsidR="00AA2187">
        <w:rPr>
          <w:rFonts w:asciiTheme="minorEastAsia" w:hAnsiTheme="minorEastAsia" w:hint="eastAsia"/>
          <w:b/>
          <w:szCs w:val="21"/>
        </w:rPr>
        <w:t xml:space="preserve">　「</w:t>
      </w:r>
      <w:r w:rsidR="00AA2187" w:rsidRPr="00214AE6">
        <w:rPr>
          <w:rFonts w:asciiTheme="minorEastAsia" w:hAnsiTheme="minorEastAsia" w:hint="eastAsia"/>
          <w:b/>
          <w:szCs w:val="21"/>
        </w:rPr>
        <w:t>中庸</w:t>
      </w:r>
      <w:r w:rsidR="00AA2187">
        <w:rPr>
          <w:rFonts w:asciiTheme="minorEastAsia" w:hAnsiTheme="minorEastAsia" w:hint="eastAsia"/>
          <w:b/>
          <w:szCs w:val="21"/>
        </w:rPr>
        <w:t>」</w:t>
      </w:r>
      <w:r w:rsidR="00A14C70">
        <w:rPr>
          <w:rFonts w:asciiTheme="minorEastAsia" w:hAnsiTheme="minorEastAsia" w:hint="eastAsia"/>
          <w:b/>
          <w:szCs w:val="21"/>
        </w:rPr>
        <w:t xml:space="preserve">章句　</w:t>
      </w:r>
      <w:r w:rsidR="00DA7994" w:rsidRPr="00DA7994">
        <w:rPr>
          <w:rFonts w:hint="eastAsia"/>
          <w:b/>
          <w:sz w:val="22"/>
        </w:rPr>
        <w:t>第二十章</w:t>
      </w:r>
    </w:p>
    <w:p w14:paraId="7E93B890" w14:textId="77777777" w:rsidR="00AA2187" w:rsidRDefault="00734507" w:rsidP="009A74F7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</w:t>
      </w:r>
      <w:r w:rsidR="00AA2187">
        <w:rPr>
          <w:rFonts w:hint="eastAsia"/>
          <w:b/>
        </w:rPr>
        <w:t>30</w:t>
      </w:r>
      <w:r w:rsidR="005B4C75">
        <w:rPr>
          <w:rFonts w:asciiTheme="minorEastAsia" w:hAnsiTheme="minorEastAsia" w:hint="eastAsia"/>
          <w:b/>
          <w:szCs w:val="21"/>
        </w:rPr>
        <w:t>章</w:t>
      </w:r>
      <w:r w:rsidR="00AA2187">
        <w:rPr>
          <w:rFonts w:asciiTheme="minorEastAsia" w:hAnsiTheme="minorEastAsia" w:hint="eastAsia"/>
          <w:b/>
          <w:szCs w:val="21"/>
        </w:rPr>
        <w:t xml:space="preserve">　</w:t>
      </w:r>
      <w:r w:rsidR="00DA7994">
        <w:rPr>
          <w:rFonts w:asciiTheme="minorEastAsia" w:hAnsiTheme="minorEastAsia" w:hint="eastAsia"/>
          <w:b/>
          <w:szCs w:val="21"/>
        </w:rPr>
        <w:t>①</w:t>
      </w:r>
      <w:r w:rsidR="00AA2187">
        <w:rPr>
          <w:rFonts w:hint="eastAsia"/>
          <w:b/>
        </w:rPr>
        <w:t>「</w:t>
      </w:r>
      <w:r w:rsidR="00AA2187" w:rsidRPr="00AA2187">
        <w:rPr>
          <w:rFonts w:asciiTheme="minorEastAsia" w:hAnsiTheme="minorEastAsia" w:hint="eastAsia"/>
          <w:b/>
          <w:szCs w:val="21"/>
        </w:rPr>
        <w:t>中庸」</w:t>
      </w:r>
      <w:r w:rsidR="00A14C70">
        <w:rPr>
          <w:rFonts w:asciiTheme="minorEastAsia" w:hAnsiTheme="minorEastAsia" w:hint="eastAsia"/>
          <w:b/>
          <w:szCs w:val="21"/>
        </w:rPr>
        <w:t>章句</w:t>
      </w:r>
      <w:r w:rsidR="00AA2187" w:rsidRPr="00AA2187">
        <w:rPr>
          <w:rFonts w:asciiTheme="minorEastAsia" w:hAnsiTheme="minorEastAsia" w:hint="eastAsia"/>
          <w:b/>
          <w:szCs w:val="21"/>
        </w:rPr>
        <w:t>第１章</w:t>
      </w:r>
      <w:r w:rsidR="00DA7994">
        <w:rPr>
          <w:rFonts w:asciiTheme="minorEastAsia" w:hAnsiTheme="minorEastAsia" w:hint="eastAsia"/>
          <w:b/>
          <w:szCs w:val="21"/>
        </w:rPr>
        <w:t xml:space="preserve">。　</w:t>
      </w:r>
      <w:r w:rsidR="00DA7994">
        <w:rPr>
          <w:rFonts w:hint="eastAsia"/>
          <w:b/>
          <w:sz w:val="22"/>
        </w:rPr>
        <w:t>②</w:t>
      </w:r>
      <w:r w:rsidR="00DA7994" w:rsidRPr="00DA7994">
        <w:rPr>
          <w:rFonts w:hint="eastAsia"/>
          <w:b/>
          <w:sz w:val="22"/>
        </w:rPr>
        <w:t>「中庸」</w:t>
      </w:r>
      <w:r w:rsidR="00A14C70">
        <w:rPr>
          <w:rFonts w:hint="eastAsia"/>
          <w:b/>
          <w:sz w:val="22"/>
        </w:rPr>
        <w:t xml:space="preserve">章句　</w:t>
      </w:r>
      <w:r w:rsidR="00DA7994" w:rsidRPr="00DA7994">
        <w:rPr>
          <w:rFonts w:hint="eastAsia"/>
          <w:b/>
          <w:sz w:val="22"/>
        </w:rPr>
        <w:t>第二十章</w:t>
      </w:r>
      <w:r w:rsidR="00DA7994">
        <w:rPr>
          <w:rFonts w:hint="eastAsia"/>
          <w:b/>
        </w:rPr>
        <w:t xml:space="preserve">　　※</w:t>
      </w:r>
      <w:r w:rsidR="00DA7994">
        <w:rPr>
          <w:rFonts w:hint="eastAsia"/>
          <w:b/>
        </w:rPr>
        <w:t>329</w:t>
      </w:r>
      <w:r w:rsidR="005B4C75">
        <w:rPr>
          <w:rFonts w:hint="eastAsia"/>
          <w:b/>
        </w:rPr>
        <w:t>章</w:t>
      </w:r>
      <w:r w:rsidR="00DA7994">
        <w:rPr>
          <w:rFonts w:hint="eastAsia"/>
          <w:b/>
        </w:rPr>
        <w:t>参照</w:t>
      </w:r>
    </w:p>
    <w:p w14:paraId="041C7AE8" w14:textId="77777777" w:rsidR="00AE5BFB" w:rsidRPr="00AE5BFB" w:rsidRDefault="00AA2187" w:rsidP="00AE5BFB">
      <w:pPr>
        <w:pStyle w:val="a7"/>
        <w:rPr>
          <w:b/>
          <w:sz w:val="22"/>
        </w:rPr>
      </w:pPr>
      <w:r>
        <w:rPr>
          <w:rFonts w:hint="eastAsia"/>
          <w:b/>
        </w:rPr>
        <w:t>331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="00AE5BFB">
        <w:rPr>
          <w:rFonts w:asciiTheme="minorEastAsia" w:hAnsiTheme="minorEastAsia" w:hint="eastAsia"/>
          <w:b/>
          <w:szCs w:val="21"/>
        </w:rPr>
        <w:t>①</w:t>
      </w:r>
      <w:r w:rsidRPr="00AA2187">
        <w:rPr>
          <w:rFonts w:asciiTheme="minorEastAsia" w:hAnsiTheme="minorEastAsia" w:hint="eastAsia"/>
          <w:b/>
          <w:szCs w:val="21"/>
        </w:rPr>
        <w:t>「中庸」</w:t>
      </w:r>
      <w:r w:rsidR="00A14C70">
        <w:rPr>
          <w:rFonts w:asciiTheme="minorEastAsia" w:hAnsiTheme="minorEastAsia" w:hint="eastAsia"/>
          <w:b/>
          <w:szCs w:val="21"/>
        </w:rPr>
        <w:t>章句</w:t>
      </w:r>
      <w:r w:rsidRPr="00AA2187">
        <w:rPr>
          <w:rFonts w:asciiTheme="minorEastAsia" w:hAnsiTheme="minorEastAsia" w:hint="eastAsia"/>
          <w:b/>
          <w:szCs w:val="21"/>
        </w:rPr>
        <w:t>第１章</w:t>
      </w:r>
      <w:r w:rsidR="00AE5BFB">
        <w:rPr>
          <w:rFonts w:asciiTheme="minorEastAsia" w:hAnsiTheme="minorEastAsia" w:hint="eastAsia"/>
          <w:b/>
          <w:szCs w:val="21"/>
        </w:rPr>
        <w:t xml:space="preserve">。　</w:t>
      </w:r>
      <w:r w:rsidR="00AE5BFB" w:rsidRPr="00AE5BFB">
        <w:rPr>
          <w:rFonts w:hint="eastAsia"/>
          <w:b/>
          <w:sz w:val="22"/>
        </w:rPr>
        <w:t>②</w:t>
      </w:r>
      <w:r w:rsidR="00AE5BFB">
        <w:rPr>
          <w:rFonts w:hint="eastAsia"/>
          <w:b/>
          <w:sz w:val="22"/>
        </w:rPr>
        <w:t>「</w:t>
      </w:r>
      <w:r w:rsidR="00AE5BFB" w:rsidRPr="00AE5BFB">
        <w:rPr>
          <w:rFonts w:hint="eastAsia"/>
          <w:b/>
          <w:sz w:val="22"/>
        </w:rPr>
        <w:t>伊川易傳序（易程傳）</w:t>
      </w:r>
      <w:r w:rsidR="00AE5BFB">
        <w:rPr>
          <w:rFonts w:hint="eastAsia"/>
          <w:b/>
          <w:sz w:val="22"/>
        </w:rPr>
        <w:t>」</w:t>
      </w:r>
    </w:p>
    <w:p w14:paraId="53A3BCDE" w14:textId="77777777" w:rsidR="0065277F" w:rsidRDefault="00AA2187" w:rsidP="0065277F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</w:t>
      </w:r>
      <w:r w:rsidR="0065277F">
        <w:rPr>
          <w:rFonts w:hint="eastAsia"/>
          <w:b/>
        </w:rPr>
        <w:t>32</w:t>
      </w:r>
      <w:r w:rsidR="005B4C75">
        <w:rPr>
          <w:rFonts w:asciiTheme="minorEastAsia" w:hAnsiTheme="minorEastAsia" w:hint="eastAsia"/>
          <w:b/>
          <w:szCs w:val="21"/>
        </w:rPr>
        <w:t>章</w:t>
      </w:r>
      <w:r w:rsidR="0065277F">
        <w:rPr>
          <w:rFonts w:asciiTheme="minorEastAsia" w:hAnsiTheme="minorEastAsia" w:hint="eastAsia"/>
          <w:b/>
          <w:szCs w:val="21"/>
        </w:rPr>
        <w:t xml:space="preserve">　</w:t>
      </w:r>
      <w:r w:rsidR="00963592">
        <w:rPr>
          <w:rFonts w:asciiTheme="minorEastAsia" w:hAnsiTheme="minorEastAsia" w:hint="eastAsia"/>
          <w:b/>
          <w:szCs w:val="21"/>
        </w:rPr>
        <w:t>①</w:t>
      </w:r>
      <w:r w:rsidR="00D335FA">
        <w:rPr>
          <w:rFonts w:asciiTheme="minorEastAsia" w:hAnsiTheme="minorEastAsia" w:hint="eastAsia"/>
          <w:b/>
          <w:szCs w:val="21"/>
        </w:rPr>
        <w:t>②</w:t>
      </w:r>
      <w:r w:rsidR="0065277F" w:rsidRPr="0065277F">
        <w:rPr>
          <w:rFonts w:asciiTheme="minorEastAsia" w:hAnsiTheme="minorEastAsia" w:hint="eastAsia"/>
          <w:b/>
          <w:szCs w:val="21"/>
        </w:rPr>
        <w:t>「中庸」第１章</w:t>
      </w:r>
      <w:r w:rsidR="00963592">
        <w:rPr>
          <w:rFonts w:asciiTheme="minorEastAsia" w:hAnsiTheme="minorEastAsia" w:hint="eastAsia"/>
          <w:b/>
          <w:szCs w:val="21"/>
        </w:rPr>
        <w:t xml:space="preserve">。　</w:t>
      </w:r>
      <w:r w:rsidR="00D335FA">
        <w:rPr>
          <w:rFonts w:asciiTheme="minorEastAsia" w:hAnsiTheme="minorEastAsia" w:hint="eastAsia"/>
          <w:b/>
          <w:szCs w:val="21"/>
        </w:rPr>
        <w:t>③</w:t>
      </w:r>
      <w:r w:rsidR="0065277F" w:rsidRPr="00AA2187">
        <w:rPr>
          <w:rFonts w:asciiTheme="minorEastAsia" w:hAnsiTheme="minorEastAsia" w:hint="eastAsia"/>
          <w:b/>
          <w:szCs w:val="21"/>
        </w:rPr>
        <w:t>「論語」学而篇　第1－2章</w:t>
      </w:r>
    </w:p>
    <w:p w14:paraId="4B917F64" w14:textId="77777777" w:rsidR="00D335FA" w:rsidRPr="00D335FA" w:rsidRDefault="00D335FA" w:rsidP="0065277F">
      <w:pPr>
        <w:pStyle w:val="a7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333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</w:t>
      </w:r>
      <w:r>
        <w:rPr>
          <w:rFonts w:hint="eastAsia"/>
          <w:b/>
        </w:rPr>
        <w:t>「詩経」</w:t>
      </w:r>
      <w:r w:rsidRPr="004466CE">
        <w:rPr>
          <w:rFonts w:ascii="ＭＳ 明朝" w:eastAsia="ＭＳ 明朝" w:hAnsi="ＭＳ 明朝" w:hint="eastAsia"/>
          <w:b/>
          <w:szCs w:val="21"/>
        </w:rPr>
        <w:t>開巻第一（周南、関雎）の詩</w:t>
      </w:r>
      <w:r>
        <w:rPr>
          <w:rFonts w:ascii="ＭＳ 明朝" w:eastAsia="ＭＳ 明朝" w:hAnsi="ＭＳ 明朝" w:hint="eastAsia"/>
          <w:b/>
          <w:szCs w:val="21"/>
        </w:rPr>
        <w:t xml:space="preserve">　　※229</w:t>
      </w:r>
      <w:r w:rsidR="005B4C75">
        <w:rPr>
          <w:rFonts w:ascii="ＭＳ 明朝" w:eastAsia="ＭＳ 明朝" w:hAnsi="ＭＳ 明朝" w:hint="eastAsia"/>
          <w:b/>
          <w:szCs w:val="21"/>
        </w:rPr>
        <w:t>章</w:t>
      </w:r>
      <w:r>
        <w:rPr>
          <w:rFonts w:ascii="ＭＳ 明朝" w:eastAsia="ＭＳ 明朝" w:hAnsi="ＭＳ 明朝" w:hint="eastAsia"/>
          <w:b/>
          <w:szCs w:val="21"/>
        </w:rPr>
        <w:t>参照</w:t>
      </w:r>
    </w:p>
    <w:p w14:paraId="27D10B00" w14:textId="77777777" w:rsidR="00AA2187" w:rsidRDefault="00AA2187" w:rsidP="009A74F7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</w:t>
      </w:r>
      <w:r w:rsidR="004A3D69">
        <w:rPr>
          <w:rFonts w:hint="eastAsia"/>
          <w:b/>
        </w:rPr>
        <w:t>37</w:t>
      </w:r>
      <w:r w:rsidR="005B4C75">
        <w:rPr>
          <w:rFonts w:asciiTheme="minorEastAsia" w:hAnsiTheme="minorEastAsia" w:hint="eastAsia"/>
          <w:b/>
          <w:szCs w:val="21"/>
        </w:rPr>
        <w:t>章</w:t>
      </w:r>
      <w:r w:rsidR="004A3D69">
        <w:rPr>
          <w:rFonts w:asciiTheme="minorEastAsia" w:hAnsiTheme="minorEastAsia" w:hint="eastAsia"/>
          <w:b/>
          <w:szCs w:val="21"/>
        </w:rPr>
        <w:t xml:space="preserve">　</w:t>
      </w:r>
      <w:r w:rsidR="004A3D69" w:rsidRPr="0065277F">
        <w:rPr>
          <w:rFonts w:asciiTheme="minorEastAsia" w:hAnsiTheme="minorEastAsia" w:hint="eastAsia"/>
          <w:b/>
          <w:szCs w:val="21"/>
        </w:rPr>
        <w:t>「孟子」公孫丑上</w:t>
      </w:r>
    </w:p>
    <w:p w14:paraId="199FD984" w14:textId="77777777" w:rsidR="00734507" w:rsidRDefault="00AA2187" w:rsidP="009A74F7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</w:t>
      </w:r>
      <w:r w:rsidR="004A3D69">
        <w:rPr>
          <w:rFonts w:hint="eastAsia"/>
          <w:b/>
        </w:rPr>
        <w:t>3</w:t>
      </w:r>
      <w:r>
        <w:rPr>
          <w:rFonts w:hint="eastAsia"/>
          <w:b/>
        </w:rPr>
        <w:t>9</w:t>
      </w:r>
      <w:r w:rsidR="005B4C75">
        <w:rPr>
          <w:rFonts w:asciiTheme="minorEastAsia" w:hAnsiTheme="minorEastAsia" w:hint="eastAsia"/>
          <w:b/>
          <w:szCs w:val="21"/>
        </w:rPr>
        <w:t>章</w:t>
      </w:r>
      <w:r w:rsidR="004A3D69">
        <w:rPr>
          <w:rFonts w:asciiTheme="minorEastAsia" w:hAnsiTheme="minorEastAsia" w:hint="eastAsia"/>
          <w:b/>
          <w:szCs w:val="21"/>
        </w:rPr>
        <w:t xml:space="preserve">　「</w:t>
      </w:r>
      <w:r w:rsidR="004A3D69" w:rsidRPr="004A3D69">
        <w:rPr>
          <w:rFonts w:asciiTheme="minorEastAsia" w:hAnsiTheme="minorEastAsia" w:hint="eastAsia"/>
          <w:b/>
          <w:szCs w:val="21"/>
        </w:rPr>
        <w:t>春日濳菴」</w:t>
      </w:r>
      <w:r w:rsidR="004A3D69">
        <w:rPr>
          <w:rFonts w:asciiTheme="minorEastAsia" w:hAnsiTheme="minorEastAsia" w:hint="eastAsia"/>
          <w:b/>
          <w:szCs w:val="21"/>
        </w:rPr>
        <w:t xml:space="preserve">　※人名</w:t>
      </w:r>
    </w:p>
    <w:p w14:paraId="2468609E" w14:textId="77777777" w:rsidR="0065277F" w:rsidRDefault="0065277F" w:rsidP="0065277F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</w:t>
      </w:r>
      <w:r w:rsidR="004A3D69">
        <w:rPr>
          <w:rFonts w:hint="eastAsia"/>
          <w:b/>
        </w:rPr>
        <w:t>42</w:t>
      </w:r>
      <w:r w:rsidR="005B4C75">
        <w:rPr>
          <w:rFonts w:asciiTheme="minorEastAsia" w:hAnsiTheme="minorEastAsia" w:hint="eastAsia"/>
          <w:b/>
          <w:szCs w:val="21"/>
        </w:rPr>
        <w:t>章</w:t>
      </w:r>
      <w:r w:rsidR="004A3D69">
        <w:rPr>
          <w:rFonts w:asciiTheme="minorEastAsia" w:hAnsiTheme="minorEastAsia" w:hint="eastAsia"/>
          <w:b/>
          <w:szCs w:val="21"/>
        </w:rPr>
        <w:t xml:space="preserve">　</w:t>
      </w:r>
      <w:r w:rsidR="004A3D69">
        <w:rPr>
          <w:rFonts w:hint="eastAsia"/>
          <w:b/>
        </w:rPr>
        <w:t>「</w:t>
      </w:r>
      <w:r w:rsidR="004A3D69" w:rsidRPr="009B60CA">
        <w:rPr>
          <w:rFonts w:asciiTheme="minorEastAsia" w:hAnsiTheme="minorEastAsia" w:hint="eastAsia"/>
          <w:b/>
          <w:sz w:val="22"/>
        </w:rPr>
        <w:t>伝習録</w:t>
      </w:r>
      <w:r w:rsidR="004A3D69">
        <w:rPr>
          <w:rFonts w:asciiTheme="minorEastAsia" w:hAnsiTheme="minorEastAsia" w:hint="eastAsia"/>
          <w:b/>
          <w:sz w:val="22"/>
        </w:rPr>
        <w:t>」</w:t>
      </w:r>
    </w:p>
    <w:p w14:paraId="534F41B3" w14:textId="77777777" w:rsidR="0065277F" w:rsidRDefault="0065277F" w:rsidP="0065277F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</w:t>
      </w:r>
      <w:r w:rsidR="004A3D69">
        <w:rPr>
          <w:rFonts w:hint="eastAsia"/>
          <w:b/>
        </w:rPr>
        <w:t>43</w:t>
      </w:r>
      <w:r w:rsidR="005B4C75">
        <w:rPr>
          <w:rFonts w:asciiTheme="minorEastAsia" w:hAnsiTheme="minorEastAsia" w:hint="eastAsia"/>
          <w:b/>
          <w:szCs w:val="21"/>
        </w:rPr>
        <w:t>章</w:t>
      </w:r>
      <w:r w:rsidR="004A3D69">
        <w:rPr>
          <w:rFonts w:asciiTheme="minorEastAsia" w:hAnsiTheme="minorEastAsia" w:hint="eastAsia"/>
          <w:b/>
          <w:szCs w:val="21"/>
        </w:rPr>
        <w:t xml:space="preserve">　</w:t>
      </w:r>
      <w:r w:rsidR="004A3D69" w:rsidRPr="004A3D69">
        <w:rPr>
          <w:rFonts w:hint="eastAsia"/>
          <w:b/>
        </w:rPr>
        <w:t>「</w:t>
      </w:r>
      <w:r w:rsidR="004A3D69" w:rsidRPr="004A3D69">
        <w:rPr>
          <w:rFonts w:asciiTheme="minorEastAsia" w:hAnsiTheme="minorEastAsia" w:hint="eastAsia"/>
          <w:b/>
          <w:szCs w:val="21"/>
        </w:rPr>
        <w:t>周易」上</w:t>
      </w:r>
    </w:p>
    <w:p w14:paraId="229841A0" w14:textId="77777777" w:rsidR="009600FC" w:rsidRDefault="0065277F" w:rsidP="0065277F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</w:t>
      </w:r>
      <w:r w:rsidR="004A3D69">
        <w:rPr>
          <w:rFonts w:hint="eastAsia"/>
          <w:b/>
        </w:rPr>
        <w:t>52</w:t>
      </w:r>
      <w:r w:rsidR="005B4C75">
        <w:rPr>
          <w:rFonts w:asciiTheme="minorEastAsia" w:hAnsiTheme="minorEastAsia" w:hint="eastAsia"/>
          <w:b/>
          <w:szCs w:val="21"/>
        </w:rPr>
        <w:t>章</w:t>
      </w:r>
      <w:r w:rsidR="004A3D69">
        <w:rPr>
          <w:rFonts w:asciiTheme="minorEastAsia" w:hAnsiTheme="minorEastAsia" w:hint="eastAsia"/>
          <w:b/>
          <w:szCs w:val="21"/>
        </w:rPr>
        <w:t xml:space="preserve">　</w:t>
      </w:r>
      <w:r w:rsidR="009600FC">
        <w:rPr>
          <w:rFonts w:asciiTheme="minorEastAsia" w:hAnsiTheme="minorEastAsia" w:hint="eastAsia"/>
          <w:b/>
          <w:szCs w:val="21"/>
        </w:rPr>
        <w:t>①</w:t>
      </w:r>
      <w:r w:rsidR="004A3D69">
        <w:rPr>
          <w:rFonts w:asciiTheme="minorEastAsia" w:hAnsiTheme="minorEastAsia" w:hint="eastAsia"/>
          <w:b/>
          <w:szCs w:val="21"/>
        </w:rPr>
        <w:t>「孟子」</w:t>
      </w:r>
      <w:r w:rsidR="00143991" w:rsidRPr="00B92587">
        <w:rPr>
          <w:rFonts w:hint="eastAsia"/>
          <w:b/>
          <w:szCs w:val="21"/>
        </w:rPr>
        <w:t>離婁章句上</w:t>
      </w:r>
      <w:r w:rsidR="009600FC">
        <w:rPr>
          <w:rFonts w:hint="eastAsia"/>
          <w:b/>
          <w:szCs w:val="21"/>
        </w:rPr>
        <w:t>10</w:t>
      </w:r>
      <w:r w:rsidR="009600FC">
        <w:rPr>
          <w:rFonts w:hint="eastAsia"/>
          <w:b/>
          <w:szCs w:val="21"/>
        </w:rPr>
        <w:t>。　②</w:t>
      </w:r>
      <w:r w:rsidR="00143991">
        <w:rPr>
          <w:rFonts w:asciiTheme="minorEastAsia" w:hAnsiTheme="minorEastAsia" w:hint="eastAsia"/>
          <w:b/>
          <w:sz w:val="22"/>
        </w:rPr>
        <w:t>「</w:t>
      </w:r>
      <w:r w:rsidR="00143991" w:rsidRPr="00A268E3">
        <w:rPr>
          <w:rFonts w:asciiTheme="minorEastAsia" w:hAnsiTheme="minorEastAsia" w:hint="eastAsia"/>
          <w:b/>
          <w:sz w:val="22"/>
        </w:rPr>
        <w:t>孟子</w:t>
      </w:r>
      <w:r w:rsidR="00143991">
        <w:rPr>
          <w:rFonts w:asciiTheme="minorEastAsia" w:hAnsiTheme="minorEastAsia" w:hint="eastAsia"/>
          <w:b/>
          <w:sz w:val="22"/>
        </w:rPr>
        <w:t>」</w:t>
      </w:r>
      <w:r w:rsidR="00143991" w:rsidRPr="00394E58">
        <w:rPr>
          <w:rFonts w:asciiTheme="minorEastAsia" w:hAnsiTheme="minorEastAsia" w:hint="eastAsia"/>
          <w:b/>
          <w:sz w:val="22"/>
        </w:rPr>
        <w:t xml:space="preserve">卷之六 </w:t>
      </w:r>
      <w:r w:rsidR="00143991">
        <w:rPr>
          <w:rFonts w:asciiTheme="minorEastAsia" w:hAnsiTheme="minorEastAsia" w:hint="eastAsia"/>
          <w:b/>
          <w:sz w:val="22"/>
        </w:rPr>
        <w:t>；</w:t>
      </w:r>
      <w:r w:rsidR="00143991" w:rsidRPr="00394E58">
        <w:rPr>
          <w:rFonts w:asciiTheme="minorEastAsia" w:hAnsiTheme="minorEastAsia" w:hint="eastAsia"/>
          <w:b/>
          <w:sz w:val="22"/>
        </w:rPr>
        <w:t>滕文公章句下</w:t>
      </w:r>
      <w:r w:rsidR="009600FC">
        <w:rPr>
          <w:rFonts w:asciiTheme="minorEastAsia" w:hAnsiTheme="minorEastAsia" w:hint="eastAsia"/>
          <w:b/>
          <w:sz w:val="22"/>
        </w:rPr>
        <w:t>。</w:t>
      </w:r>
      <w:r w:rsidR="004A3D69">
        <w:rPr>
          <w:rFonts w:asciiTheme="minorEastAsia" w:hAnsiTheme="minorEastAsia" w:hint="eastAsia"/>
          <w:b/>
          <w:szCs w:val="21"/>
        </w:rPr>
        <w:t xml:space="preserve">　</w:t>
      </w:r>
      <w:r w:rsidR="009600FC">
        <w:rPr>
          <w:rFonts w:asciiTheme="minorEastAsia" w:hAnsiTheme="minorEastAsia" w:hint="eastAsia"/>
          <w:b/>
          <w:szCs w:val="21"/>
        </w:rPr>
        <w:t>③</w:t>
      </w:r>
      <w:r w:rsidR="004A3D69">
        <w:rPr>
          <w:rFonts w:asciiTheme="minorEastAsia" w:hAnsiTheme="minorEastAsia" w:hint="eastAsia"/>
          <w:b/>
          <w:szCs w:val="21"/>
        </w:rPr>
        <w:t>「大学」</w:t>
      </w:r>
      <w:r w:rsidR="009600FC">
        <w:rPr>
          <w:rFonts w:asciiTheme="minorEastAsia" w:hAnsiTheme="minorEastAsia" w:hint="eastAsia"/>
          <w:b/>
          <w:szCs w:val="21"/>
        </w:rPr>
        <w:t>傳６章。</w:t>
      </w:r>
    </w:p>
    <w:p w14:paraId="461A698C" w14:textId="77777777" w:rsidR="004A3D69" w:rsidRDefault="009600FC" w:rsidP="009600FC">
      <w:pPr>
        <w:pStyle w:val="a7"/>
        <w:ind w:firstLineChars="300" w:firstLine="63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　④「論語」</w:t>
      </w:r>
      <w:r w:rsidRPr="004A3D69">
        <w:rPr>
          <w:rFonts w:asciiTheme="minorEastAsia" w:hAnsiTheme="minorEastAsia" w:hint="eastAsia"/>
          <w:b/>
          <w:szCs w:val="21"/>
        </w:rPr>
        <w:t>述而篇</w:t>
      </w:r>
    </w:p>
    <w:p w14:paraId="7E4FF234" w14:textId="77777777" w:rsidR="0065277F" w:rsidRPr="00EC205A" w:rsidRDefault="0065277F" w:rsidP="0065277F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</w:t>
      </w:r>
      <w:r w:rsidR="00EC205A">
        <w:rPr>
          <w:rFonts w:hint="eastAsia"/>
          <w:b/>
        </w:rPr>
        <w:t>55</w:t>
      </w:r>
      <w:r w:rsidR="005B4C75">
        <w:rPr>
          <w:rFonts w:asciiTheme="minorEastAsia" w:hAnsiTheme="minorEastAsia" w:hint="eastAsia"/>
          <w:b/>
          <w:szCs w:val="21"/>
        </w:rPr>
        <w:t>章</w:t>
      </w:r>
      <w:r w:rsidR="00EC205A">
        <w:rPr>
          <w:rFonts w:asciiTheme="minorEastAsia" w:hAnsiTheme="minorEastAsia" w:hint="eastAsia"/>
          <w:b/>
          <w:szCs w:val="21"/>
        </w:rPr>
        <w:t xml:space="preserve">　</w:t>
      </w:r>
      <w:r w:rsidR="00EC205A" w:rsidRPr="00EC205A">
        <w:rPr>
          <w:rFonts w:hint="eastAsia"/>
          <w:b/>
        </w:rPr>
        <w:t>「</w:t>
      </w:r>
      <w:r w:rsidR="00EC205A" w:rsidRPr="00EC205A">
        <w:rPr>
          <w:rFonts w:asciiTheme="minorEastAsia" w:hAnsiTheme="minorEastAsia" w:hint="eastAsia"/>
          <w:b/>
          <w:szCs w:val="21"/>
        </w:rPr>
        <w:t>書経」大禹謨篇</w:t>
      </w:r>
    </w:p>
    <w:p w14:paraId="5C0BA6A1" w14:textId="77777777" w:rsidR="00FF75BC" w:rsidRPr="00FF75BC" w:rsidRDefault="00EC205A" w:rsidP="00E85DD7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356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="00E85DD7">
        <w:rPr>
          <w:rFonts w:asciiTheme="minorEastAsia" w:hAnsiTheme="minorEastAsia" w:hint="eastAsia"/>
          <w:b/>
          <w:szCs w:val="21"/>
        </w:rPr>
        <w:t>①</w:t>
      </w:r>
      <w:r w:rsidRPr="00EC205A">
        <w:rPr>
          <w:rFonts w:hint="eastAsia"/>
          <w:b/>
        </w:rPr>
        <w:t>「</w:t>
      </w:r>
      <w:r w:rsidRPr="00EC205A">
        <w:rPr>
          <w:rFonts w:asciiTheme="minorEastAsia" w:hAnsiTheme="minorEastAsia" w:hint="eastAsia"/>
          <w:b/>
          <w:szCs w:val="21"/>
        </w:rPr>
        <w:t>孟子」梁恵王　章句上</w:t>
      </w:r>
      <w:r w:rsidR="00E85DD7">
        <w:rPr>
          <w:rFonts w:asciiTheme="minorEastAsia" w:hAnsiTheme="minorEastAsia" w:hint="eastAsia"/>
          <w:b/>
          <w:szCs w:val="21"/>
        </w:rPr>
        <w:t>。　②</w:t>
      </w:r>
      <w:r w:rsidR="00FF75BC" w:rsidRPr="00FF75BC">
        <w:rPr>
          <w:rFonts w:asciiTheme="minorEastAsia" w:hAnsiTheme="minorEastAsia" w:hint="eastAsia"/>
          <w:b/>
          <w:szCs w:val="21"/>
        </w:rPr>
        <w:t>「書経」巻４　大禹謨</w:t>
      </w:r>
      <w:r w:rsidR="00E85DD7">
        <w:rPr>
          <w:rFonts w:asciiTheme="minorEastAsia" w:hAnsiTheme="minorEastAsia" w:hint="eastAsia"/>
          <w:b/>
          <w:szCs w:val="21"/>
        </w:rPr>
        <w:t>。　③</w:t>
      </w:r>
      <w:r w:rsidR="00FF75BC" w:rsidRPr="00FF75BC">
        <w:rPr>
          <w:rFonts w:asciiTheme="minorEastAsia" w:hAnsiTheme="minorEastAsia" w:hint="eastAsia"/>
          <w:b/>
          <w:szCs w:val="21"/>
        </w:rPr>
        <w:t>「周易」繋辞上傳　第十章</w:t>
      </w:r>
    </w:p>
    <w:p w14:paraId="46046480" w14:textId="77777777" w:rsidR="00EC205A" w:rsidRDefault="00EC205A" w:rsidP="00EC205A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</w:t>
      </w:r>
      <w:r w:rsidR="00FF75BC">
        <w:rPr>
          <w:rFonts w:hint="eastAsia"/>
          <w:b/>
        </w:rPr>
        <w:t>57</w:t>
      </w:r>
      <w:r w:rsidR="005B4C75">
        <w:rPr>
          <w:rFonts w:asciiTheme="minorEastAsia" w:hAnsiTheme="minorEastAsia" w:hint="eastAsia"/>
          <w:b/>
          <w:szCs w:val="21"/>
        </w:rPr>
        <w:t>章</w:t>
      </w:r>
      <w:r w:rsidR="00FF75BC">
        <w:rPr>
          <w:rFonts w:asciiTheme="minorEastAsia" w:hAnsiTheme="minorEastAsia" w:hint="eastAsia"/>
          <w:b/>
          <w:szCs w:val="21"/>
        </w:rPr>
        <w:t xml:space="preserve">　「孟子」</w:t>
      </w:r>
      <w:r w:rsidR="00FF75BC" w:rsidRPr="00176E2E">
        <w:rPr>
          <w:rFonts w:asciiTheme="minorEastAsia" w:hAnsiTheme="minorEastAsia" w:hint="eastAsia"/>
          <w:b/>
          <w:szCs w:val="21"/>
        </w:rPr>
        <w:t>滕文公章句・上</w:t>
      </w:r>
    </w:p>
    <w:p w14:paraId="31905F90" w14:textId="77777777" w:rsidR="00FF75BC" w:rsidRPr="00FF75BC" w:rsidRDefault="00EC205A" w:rsidP="00FF75BC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</w:t>
      </w:r>
      <w:r w:rsidR="00FF75BC">
        <w:rPr>
          <w:rFonts w:hint="eastAsia"/>
          <w:b/>
        </w:rPr>
        <w:t>6</w:t>
      </w:r>
      <w:r>
        <w:rPr>
          <w:rFonts w:hint="eastAsia"/>
          <w:b/>
        </w:rPr>
        <w:t>9</w:t>
      </w:r>
      <w:r w:rsidR="005B4C75">
        <w:rPr>
          <w:rFonts w:asciiTheme="minorEastAsia" w:hAnsiTheme="minorEastAsia" w:hint="eastAsia"/>
          <w:b/>
          <w:szCs w:val="21"/>
        </w:rPr>
        <w:t>章</w:t>
      </w:r>
      <w:r w:rsidR="00FF75BC">
        <w:rPr>
          <w:rFonts w:asciiTheme="minorEastAsia" w:hAnsiTheme="minorEastAsia" w:hint="eastAsia"/>
          <w:b/>
          <w:szCs w:val="21"/>
        </w:rPr>
        <w:t xml:space="preserve">　</w:t>
      </w:r>
      <w:r w:rsidR="00FF75BC" w:rsidRPr="00FF75BC">
        <w:rPr>
          <w:rFonts w:hint="eastAsia"/>
          <w:b/>
        </w:rPr>
        <w:t>「</w:t>
      </w:r>
      <w:r w:rsidR="00FF75BC" w:rsidRPr="00FF75BC">
        <w:rPr>
          <w:rFonts w:asciiTheme="minorEastAsia" w:hAnsiTheme="minorEastAsia" w:hint="eastAsia"/>
          <w:b/>
          <w:szCs w:val="21"/>
        </w:rPr>
        <w:t>論語」八佾第三―</w:t>
      </w:r>
      <w:r w:rsidR="00FF75BC" w:rsidRPr="00FF75BC">
        <w:rPr>
          <w:rFonts w:asciiTheme="minorEastAsia" w:hAnsiTheme="minorEastAsia"/>
          <w:b/>
          <w:szCs w:val="21"/>
        </w:rPr>
        <w:t>20</w:t>
      </w:r>
    </w:p>
    <w:p w14:paraId="0AAEE1B8" w14:textId="77777777" w:rsidR="00EC205A" w:rsidRDefault="00EC205A" w:rsidP="00EC205A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</w:t>
      </w:r>
      <w:r w:rsidR="00A86871">
        <w:rPr>
          <w:rFonts w:hint="eastAsia"/>
          <w:b/>
        </w:rPr>
        <w:t>70</w:t>
      </w:r>
      <w:r w:rsidR="005B4C75">
        <w:rPr>
          <w:rFonts w:asciiTheme="minorEastAsia" w:hAnsiTheme="minorEastAsia" w:hint="eastAsia"/>
          <w:b/>
          <w:szCs w:val="21"/>
        </w:rPr>
        <w:t>章</w:t>
      </w:r>
      <w:r w:rsidR="00A86871">
        <w:rPr>
          <w:rFonts w:asciiTheme="minorEastAsia" w:hAnsiTheme="minorEastAsia" w:hint="eastAsia"/>
          <w:b/>
          <w:szCs w:val="21"/>
        </w:rPr>
        <w:t xml:space="preserve">　</w:t>
      </w:r>
      <w:r w:rsidR="000B571D">
        <w:rPr>
          <w:rFonts w:asciiTheme="minorEastAsia" w:hAnsiTheme="minorEastAsia" w:hint="eastAsia"/>
          <w:b/>
          <w:szCs w:val="21"/>
        </w:rPr>
        <w:t>①</w:t>
      </w:r>
      <w:r w:rsidR="002E1675">
        <w:rPr>
          <w:rFonts w:hint="eastAsia"/>
          <w:b/>
        </w:rPr>
        <w:t>（</w:t>
      </w:r>
      <w:r w:rsidR="00A86871" w:rsidRPr="00FF75BC">
        <w:rPr>
          <w:rFonts w:asciiTheme="minorEastAsia" w:hAnsiTheme="minorEastAsia" w:hint="eastAsia"/>
          <w:b/>
          <w:szCs w:val="21"/>
        </w:rPr>
        <w:t>子夏</w:t>
      </w:r>
      <w:r w:rsidR="002E1675">
        <w:rPr>
          <w:rFonts w:asciiTheme="minorEastAsia" w:hAnsiTheme="minorEastAsia" w:hint="eastAsia"/>
          <w:b/>
          <w:szCs w:val="21"/>
        </w:rPr>
        <w:t>）</w:t>
      </w:r>
      <w:r w:rsidR="000B571D">
        <w:rPr>
          <w:rFonts w:asciiTheme="minorEastAsia" w:hAnsiTheme="minorEastAsia" w:hint="eastAsia"/>
          <w:b/>
          <w:szCs w:val="21"/>
        </w:rPr>
        <w:t>。　②</w:t>
      </w:r>
      <w:r w:rsidR="002E1675">
        <w:rPr>
          <w:rFonts w:asciiTheme="minorEastAsia" w:hAnsiTheme="minorEastAsia" w:hint="eastAsia"/>
          <w:b/>
          <w:szCs w:val="21"/>
        </w:rPr>
        <w:t>（</w:t>
      </w:r>
      <w:r w:rsidR="00A86871" w:rsidRPr="00A86871">
        <w:rPr>
          <w:rFonts w:asciiTheme="minorEastAsia" w:hAnsiTheme="minorEastAsia" w:hint="eastAsia"/>
          <w:b/>
          <w:szCs w:val="21"/>
        </w:rPr>
        <w:t>曾子</w:t>
      </w:r>
      <w:r w:rsidR="002E1675">
        <w:rPr>
          <w:rFonts w:asciiTheme="minorEastAsia" w:hAnsiTheme="minorEastAsia" w:hint="eastAsia"/>
          <w:b/>
          <w:szCs w:val="21"/>
        </w:rPr>
        <w:t>）</w:t>
      </w:r>
      <w:r w:rsidR="00A86871">
        <w:rPr>
          <w:rFonts w:asciiTheme="minorEastAsia" w:hAnsiTheme="minorEastAsia" w:hint="eastAsia"/>
          <w:szCs w:val="21"/>
        </w:rPr>
        <w:t xml:space="preserve">　※</w:t>
      </w:r>
      <w:r w:rsidR="000004BC">
        <w:rPr>
          <w:rFonts w:asciiTheme="minorEastAsia" w:hAnsiTheme="minorEastAsia" w:hint="eastAsia"/>
          <w:szCs w:val="21"/>
        </w:rPr>
        <w:t>人物</w:t>
      </w:r>
    </w:p>
    <w:p w14:paraId="7216117A" w14:textId="77777777" w:rsidR="00A86871" w:rsidRPr="00A86871" w:rsidRDefault="00EC205A" w:rsidP="00A86871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</w:t>
      </w:r>
      <w:r w:rsidR="00A86871">
        <w:rPr>
          <w:rFonts w:hint="eastAsia"/>
          <w:b/>
        </w:rPr>
        <w:t>75</w:t>
      </w:r>
      <w:r w:rsidR="005B4C75">
        <w:rPr>
          <w:rFonts w:asciiTheme="minorEastAsia" w:hAnsiTheme="minorEastAsia" w:hint="eastAsia"/>
          <w:b/>
          <w:szCs w:val="21"/>
        </w:rPr>
        <w:t>章</w:t>
      </w:r>
      <w:r w:rsidR="00A86871">
        <w:rPr>
          <w:rFonts w:asciiTheme="minorEastAsia" w:hAnsiTheme="minorEastAsia" w:hint="eastAsia"/>
          <w:b/>
          <w:szCs w:val="21"/>
        </w:rPr>
        <w:t xml:space="preserve">　</w:t>
      </w:r>
      <w:r w:rsidR="002E1675">
        <w:rPr>
          <w:rFonts w:asciiTheme="minorEastAsia" w:hAnsiTheme="minorEastAsia" w:hint="eastAsia"/>
          <w:b/>
          <w:szCs w:val="21"/>
        </w:rPr>
        <w:t xml:space="preserve">「論語」顔淵篇　</w:t>
      </w:r>
      <w:r w:rsidR="002E1675">
        <w:rPr>
          <w:rFonts w:asciiTheme="minorEastAsia" w:hAnsiTheme="minorEastAsia" w:hint="eastAsia"/>
          <w:b/>
          <w:sz w:val="22"/>
        </w:rPr>
        <w:t>第12-11</w:t>
      </w:r>
    </w:p>
    <w:p w14:paraId="53A97A04" w14:textId="77777777" w:rsidR="00A86871" w:rsidRPr="002E1675" w:rsidRDefault="00EC205A" w:rsidP="00A86871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</w:t>
      </w:r>
      <w:r w:rsidR="00A86871">
        <w:rPr>
          <w:rFonts w:hint="eastAsia"/>
          <w:b/>
        </w:rPr>
        <w:t>76</w:t>
      </w:r>
      <w:r w:rsidR="005B4C75">
        <w:rPr>
          <w:rFonts w:asciiTheme="minorEastAsia" w:hAnsiTheme="minorEastAsia" w:hint="eastAsia"/>
          <w:b/>
          <w:szCs w:val="21"/>
        </w:rPr>
        <w:t>章</w:t>
      </w:r>
      <w:r w:rsidR="00A86871">
        <w:rPr>
          <w:rFonts w:asciiTheme="minorEastAsia" w:hAnsiTheme="minorEastAsia" w:hint="eastAsia"/>
          <w:b/>
          <w:szCs w:val="21"/>
        </w:rPr>
        <w:t xml:space="preserve">　</w:t>
      </w:r>
      <w:r w:rsidR="000004BC">
        <w:rPr>
          <w:rFonts w:asciiTheme="minorEastAsia" w:hAnsiTheme="minorEastAsia" w:hint="eastAsia"/>
          <w:b/>
          <w:szCs w:val="21"/>
        </w:rPr>
        <w:t>①</w:t>
      </w:r>
      <w:r w:rsidR="00A86871">
        <w:rPr>
          <w:rFonts w:asciiTheme="minorEastAsia" w:hAnsiTheme="minorEastAsia" w:hint="eastAsia"/>
          <w:b/>
          <w:szCs w:val="21"/>
        </w:rPr>
        <w:t>「</w:t>
      </w:r>
      <w:r w:rsidR="00A86871" w:rsidRPr="00A86871">
        <w:rPr>
          <w:rFonts w:asciiTheme="minorEastAsia" w:hAnsiTheme="minorEastAsia" w:hint="eastAsia"/>
          <w:b/>
          <w:szCs w:val="21"/>
        </w:rPr>
        <w:t>論語」子罕篇</w:t>
      </w:r>
      <w:r w:rsidR="000004BC">
        <w:rPr>
          <w:rFonts w:asciiTheme="minorEastAsia" w:hAnsiTheme="minorEastAsia" w:hint="eastAsia"/>
          <w:b/>
          <w:szCs w:val="21"/>
        </w:rPr>
        <w:t>。　②</w:t>
      </w:r>
      <w:r w:rsidR="00A86871">
        <w:rPr>
          <w:rFonts w:asciiTheme="minorEastAsia" w:hAnsiTheme="minorEastAsia" w:hint="eastAsia"/>
          <w:b/>
          <w:szCs w:val="21"/>
        </w:rPr>
        <w:t>「</w:t>
      </w:r>
      <w:r w:rsidR="00A86871" w:rsidRPr="00A86871">
        <w:rPr>
          <w:rFonts w:asciiTheme="minorEastAsia" w:hAnsiTheme="minorEastAsia" w:hint="eastAsia"/>
          <w:b/>
          <w:szCs w:val="21"/>
        </w:rPr>
        <w:t>孟子」梁恵王章句</w:t>
      </w:r>
      <w:r w:rsidR="002E1675">
        <w:rPr>
          <w:rFonts w:asciiTheme="minorEastAsia" w:hAnsiTheme="minorEastAsia" w:hint="eastAsia"/>
          <w:b/>
          <w:szCs w:val="21"/>
        </w:rPr>
        <w:t>上</w:t>
      </w:r>
    </w:p>
    <w:p w14:paraId="27BADFAB" w14:textId="77777777" w:rsidR="00EC205A" w:rsidRDefault="00EC205A" w:rsidP="00EC205A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</w:t>
      </w:r>
      <w:r w:rsidR="00F66D20">
        <w:rPr>
          <w:rFonts w:hint="eastAsia"/>
          <w:b/>
        </w:rPr>
        <w:t>77</w:t>
      </w:r>
      <w:r w:rsidR="005B4C75">
        <w:rPr>
          <w:rFonts w:asciiTheme="minorEastAsia" w:hAnsiTheme="minorEastAsia" w:hint="eastAsia"/>
          <w:b/>
          <w:szCs w:val="21"/>
        </w:rPr>
        <w:t>章</w:t>
      </w:r>
      <w:r w:rsidR="00F66D20">
        <w:rPr>
          <w:rFonts w:hint="eastAsia"/>
          <w:b/>
        </w:rPr>
        <w:t xml:space="preserve">　「</w:t>
      </w:r>
      <w:r w:rsidR="00F66D20" w:rsidRPr="00F66D20">
        <w:rPr>
          <w:rFonts w:asciiTheme="minorEastAsia" w:hAnsiTheme="minorEastAsia" w:hint="eastAsia"/>
          <w:b/>
          <w:szCs w:val="21"/>
        </w:rPr>
        <w:t>孟子」梁恵王章句上―７</w:t>
      </w:r>
    </w:p>
    <w:p w14:paraId="47237265" w14:textId="77777777" w:rsidR="00573ED9" w:rsidRPr="00014C87" w:rsidRDefault="00573ED9" w:rsidP="00EC205A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lastRenderedPageBreak/>
        <w:t>3</w:t>
      </w:r>
      <w:r w:rsidR="0062404F">
        <w:rPr>
          <w:rFonts w:hint="eastAsia"/>
          <w:b/>
        </w:rPr>
        <w:t>79</w:t>
      </w:r>
      <w:r w:rsidR="0062404F">
        <w:rPr>
          <w:rFonts w:hint="eastAsia"/>
          <w:b/>
        </w:rPr>
        <w:t>・</w:t>
      </w:r>
      <w:r w:rsidR="0062404F">
        <w:rPr>
          <w:rFonts w:hint="eastAsia"/>
          <w:b/>
        </w:rPr>
        <w:t>3</w:t>
      </w:r>
      <w:r>
        <w:rPr>
          <w:rFonts w:hint="eastAsia"/>
          <w:b/>
        </w:rPr>
        <w:t>80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573ED9">
        <w:rPr>
          <w:rFonts w:hint="eastAsia"/>
          <w:b/>
          <w:szCs w:val="21"/>
        </w:rPr>
        <w:t>「佛門成語」十四畫</w:t>
      </w:r>
    </w:p>
    <w:p w14:paraId="35E86D46" w14:textId="77777777" w:rsidR="00F66D20" w:rsidRPr="00F66D20" w:rsidRDefault="00F66D20" w:rsidP="00F66D20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382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="000004BC">
        <w:rPr>
          <w:rFonts w:asciiTheme="minorEastAsia" w:hAnsiTheme="minorEastAsia" w:hint="eastAsia"/>
          <w:b/>
          <w:szCs w:val="21"/>
        </w:rPr>
        <w:t>①</w:t>
      </w:r>
      <w:r>
        <w:rPr>
          <w:rFonts w:hint="eastAsia"/>
          <w:b/>
        </w:rPr>
        <w:t>「</w:t>
      </w:r>
      <w:r w:rsidRPr="00F66D20">
        <w:rPr>
          <w:rFonts w:asciiTheme="minorEastAsia" w:hAnsiTheme="minorEastAsia" w:hint="eastAsia"/>
          <w:b/>
          <w:szCs w:val="21"/>
        </w:rPr>
        <w:t>孟子」盡心章句下</w:t>
      </w:r>
      <w:r w:rsidR="000004BC">
        <w:rPr>
          <w:rFonts w:asciiTheme="minorEastAsia" w:hAnsiTheme="minorEastAsia" w:hint="eastAsia"/>
          <w:b/>
          <w:szCs w:val="21"/>
        </w:rPr>
        <w:t>。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="000004BC">
        <w:rPr>
          <w:rFonts w:asciiTheme="minorEastAsia" w:hAnsiTheme="minorEastAsia" w:hint="eastAsia"/>
          <w:b/>
          <w:szCs w:val="21"/>
        </w:rPr>
        <w:t>②</w:t>
      </w:r>
      <w:r w:rsidRPr="00F66D20">
        <w:rPr>
          <w:rFonts w:asciiTheme="minorEastAsia" w:hAnsiTheme="minorEastAsia" w:hint="eastAsia"/>
          <w:b/>
          <w:szCs w:val="21"/>
        </w:rPr>
        <w:t>「論語」述而篇１５</w:t>
      </w:r>
      <w:r w:rsidR="000004BC">
        <w:rPr>
          <w:rFonts w:asciiTheme="minorEastAsia" w:hAnsiTheme="minorEastAsia" w:hint="eastAsia"/>
          <w:b/>
          <w:szCs w:val="21"/>
        </w:rPr>
        <w:t>。</w:t>
      </w:r>
    </w:p>
    <w:p w14:paraId="30B4F571" w14:textId="77777777" w:rsidR="00F66D20" w:rsidRDefault="00F66D20" w:rsidP="00F66D20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383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F66D20">
        <w:rPr>
          <w:rFonts w:asciiTheme="minorEastAsia" w:hAnsiTheme="minorEastAsia" w:hint="eastAsia"/>
          <w:b/>
          <w:szCs w:val="21"/>
        </w:rPr>
        <w:t>「孟子」盡心章句上：１７</w:t>
      </w:r>
    </w:p>
    <w:p w14:paraId="2938AFD1" w14:textId="77777777" w:rsidR="00F66D20" w:rsidRPr="00F66D20" w:rsidRDefault="00F66D20" w:rsidP="00F66D20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394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="000004BC">
        <w:rPr>
          <w:rFonts w:asciiTheme="minorEastAsia" w:hAnsiTheme="minorEastAsia" w:hint="eastAsia"/>
          <w:b/>
          <w:szCs w:val="21"/>
        </w:rPr>
        <w:t>①</w:t>
      </w:r>
      <w:r>
        <w:rPr>
          <w:rFonts w:hint="eastAsia"/>
          <w:b/>
        </w:rPr>
        <w:t>「</w:t>
      </w:r>
      <w:r w:rsidRPr="00F66D20">
        <w:rPr>
          <w:rFonts w:asciiTheme="minorEastAsia" w:hAnsiTheme="minorEastAsia" w:hint="eastAsia"/>
          <w:b/>
          <w:szCs w:val="21"/>
        </w:rPr>
        <w:t>論語」子罕篇</w:t>
      </w:r>
      <w:r w:rsidR="000004BC">
        <w:rPr>
          <w:rFonts w:asciiTheme="minorEastAsia" w:hAnsiTheme="minorEastAsia" w:hint="eastAsia"/>
          <w:b/>
          <w:szCs w:val="21"/>
        </w:rPr>
        <w:t>。　②</w:t>
      </w:r>
      <w:r w:rsidRPr="00F66D20">
        <w:rPr>
          <w:rFonts w:asciiTheme="minorEastAsia" w:hAnsiTheme="minorEastAsia" w:hint="eastAsia"/>
          <w:b/>
          <w:szCs w:val="21"/>
        </w:rPr>
        <w:t>「孟子」梁恵王上</w:t>
      </w:r>
    </w:p>
    <w:p w14:paraId="7EBDAE80" w14:textId="77777777" w:rsidR="00014C87" w:rsidRDefault="00014C87" w:rsidP="00F625AA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395</w:t>
      </w:r>
      <w:r>
        <w:rPr>
          <w:rFonts w:asciiTheme="minorEastAsia" w:hAnsiTheme="minorEastAsia" w:hint="eastAsia"/>
          <w:b/>
          <w:szCs w:val="21"/>
        </w:rPr>
        <w:t xml:space="preserve">章　</w:t>
      </w:r>
      <w:r>
        <w:rPr>
          <w:rFonts w:hint="eastAsia"/>
          <w:b/>
          <w:szCs w:val="21"/>
        </w:rPr>
        <w:t>（</w:t>
      </w:r>
      <w:r w:rsidRPr="00014C87">
        <w:rPr>
          <w:rFonts w:hint="eastAsia"/>
          <w:b/>
          <w:szCs w:val="21"/>
        </w:rPr>
        <w:t>中庸</w:t>
      </w:r>
      <w:r>
        <w:rPr>
          <w:rFonts w:hint="eastAsia"/>
          <w:b/>
          <w:szCs w:val="21"/>
        </w:rPr>
        <w:t>について）</w:t>
      </w:r>
      <w:r w:rsidR="002E1675">
        <w:rPr>
          <w:rFonts w:hint="eastAsia"/>
          <w:b/>
          <w:szCs w:val="21"/>
        </w:rPr>
        <w:t xml:space="preserve">　</w:t>
      </w:r>
      <w:r w:rsidR="002E1675" w:rsidRPr="002E1675">
        <w:rPr>
          <w:rFonts w:hint="eastAsia"/>
          <w:szCs w:val="21"/>
        </w:rPr>
        <w:t>※説明</w:t>
      </w:r>
    </w:p>
    <w:p w14:paraId="4DDC72F0" w14:textId="77777777" w:rsidR="00014C87" w:rsidRDefault="00014C87" w:rsidP="00014C87">
      <w:pPr>
        <w:pStyle w:val="a7"/>
        <w:rPr>
          <w:b/>
          <w:sz w:val="24"/>
          <w:szCs w:val="24"/>
        </w:rPr>
      </w:pPr>
      <w:r>
        <w:rPr>
          <w:rFonts w:hint="eastAsia"/>
          <w:b/>
        </w:rPr>
        <w:t>400</w:t>
      </w:r>
      <w:r w:rsidR="00F625AA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014C87">
        <w:rPr>
          <w:rFonts w:hint="eastAsia"/>
          <w:b/>
          <w:szCs w:val="21"/>
        </w:rPr>
        <w:t>「史記」巻</w:t>
      </w:r>
      <w:r w:rsidRPr="00014C87">
        <w:rPr>
          <w:rFonts w:hint="eastAsia"/>
          <w:b/>
          <w:szCs w:val="21"/>
        </w:rPr>
        <w:t>92</w:t>
      </w:r>
      <w:r w:rsidRPr="00014C87">
        <w:rPr>
          <w:rFonts w:hint="eastAsia"/>
          <w:b/>
          <w:szCs w:val="21"/>
        </w:rPr>
        <w:t xml:space="preserve">　淮陰侯列傳第三十二</w:t>
      </w:r>
    </w:p>
    <w:p w14:paraId="1D324691" w14:textId="77777777" w:rsidR="00014C87" w:rsidRDefault="00014C87" w:rsidP="00014C87">
      <w:pPr>
        <w:pStyle w:val="a7"/>
        <w:rPr>
          <w:b/>
          <w:sz w:val="24"/>
          <w:szCs w:val="24"/>
        </w:rPr>
      </w:pPr>
      <w:r>
        <w:rPr>
          <w:rFonts w:hint="eastAsia"/>
          <w:b/>
        </w:rPr>
        <w:t>402</w:t>
      </w:r>
      <w:r w:rsidR="00F625AA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014C87">
        <w:rPr>
          <w:rFonts w:hint="eastAsia"/>
          <w:b/>
          <w:szCs w:val="21"/>
        </w:rPr>
        <w:t>「十八史略」</w:t>
      </w:r>
    </w:p>
    <w:p w14:paraId="2CC9F94D" w14:textId="77777777" w:rsidR="00F625AA" w:rsidRPr="00014C87" w:rsidRDefault="00F625AA" w:rsidP="00F625AA">
      <w:pPr>
        <w:pStyle w:val="a7"/>
        <w:rPr>
          <w:b/>
          <w:szCs w:val="21"/>
        </w:rPr>
      </w:pPr>
      <w:r>
        <w:rPr>
          <w:rFonts w:hint="eastAsia"/>
          <w:b/>
        </w:rPr>
        <w:t>412</w:t>
      </w:r>
      <w:r>
        <w:rPr>
          <w:rFonts w:hint="eastAsia"/>
          <w:b/>
        </w:rPr>
        <w:t>～</w:t>
      </w:r>
      <w:r>
        <w:rPr>
          <w:rFonts w:hint="eastAsia"/>
          <w:b/>
        </w:rPr>
        <w:t>415</w:t>
      </w:r>
      <w:r>
        <w:rPr>
          <w:rFonts w:asciiTheme="minorEastAsia" w:hAnsiTheme="minorEastAsia" w:hint="eastAsia"/>
          <w:b/>
          <w:szCs w:val="21"/>
        </w:rPr>
        <w:t>章</w:t>
      </w:r>
      <w:r w:rsidR="00014C87">
        <w:rPr>
          <w:rFonts w:asciiTheme="minorEastAsia" w:hAnsiTheme="minorEastAsia" w:hint="eastAsia"/>
          <w:b/>
          <w:szCs w:val="21"/>
        </w:rPr>
        <w:t xml:space="preserve">　</w:t>
      </w:r>
      <w:r w:rsidRPr="00014C87">
        <w:rPr>
          <w:rFonts w:hint="eastAsia"/>
          <w:b/>
          <w:szCs w:val="21"/>
        </w:rPr>
        <w:t>「十八史略</w:t>
      </w:r>
      <w:r w:rsidR="00014C87">
        <w:rPr>
          <w:rFonts w:hint="eastAsia"/>
          <w:b/>
          <w:szCs w:val="21"/>
        </w:rPr>
        <w:t>」</w:t>
      </w:r>
    </w:p>
    <w:p w14:paraId="5B6DC388" w14:textId="77777777" w:rsidR="00F625AA" w:rsidRPr="00167628" w:rsidRDefault="00F625AA" w:rsidP="00F625AA">
      <w:pPr>
        <w:pStyle w:val="a7"/>
        <w:rPr>
          <w:b/>
        </w:rPr>
      </w:pPr>
      <w:r>
        <w:rPr>
          <w:rFonts w:hint="eastAsia"/>
          <w:b/>
        </w:rPr>
        <w:t>420</w:t>
      </w:r>
      <w:r>
        <w:rPr>
          <w:rFonts w:hint="eastAsia"/>
          <w:b/>
        </w:rPr>
        <w:t>～</w:t>
      </w:r>
      <w:r>
        <w:rPr>
          <w:rFonts w:hint="eastAsia"/>
          <w:b/>
        </w:rPr>
        <w:t>422</w:t>
      </w:r>
      <w:r>
        <w:rPr>
          <w:rFonts w:asciiTheme="minorEastAsia" w:hAnsiTheme="minorEastAsia" w:hint="eastAsia"/>
          <w:b/>
          <w:szCs w:val="21"/>
        </w:rPr>
        <w:t xml:space="preserve">章　</w:t>
      </w:r>
      <w:r w:rsidRPr="00F625AA">
        <w:rPr>
          <w:rFonts w:hint="eastAsia"/>
          <w:b/>
          <w:szCs w:val="21"/>
        </w:rPr>
        <w:t>「十八史略」</w:t>
      </w:r>
    </w:p>
    <w:p w14:paraId="1CF319F7" w14:textId="77777777" w:rsidR="00F625AA" w:rsidRPr="00167628" w:rsidRDefault="00F625AA" w:rsidP="00F625AA">
      <w:pPr>
        <w:pStyle w:val="a7"/>
        <w:rPr>
          <w:b/>
        </w:rPr>
      </w:pPr>
      <w:r>
        <w:rPr>
          <w:rFonts w:hint="eastAsia"/>
          <w:b/>
        </w:rPr>
        <w:t>423</w:t>
      </w:r>
      <w:r>
        <w:rPr>
          <w:rFonts w:asciiTheme="minorEastAsia" w:hAnsiTheme="minorEastAsia" w:hint="eastAsia"/>
          <w:b/>
          <w:szCs w:val="21"/>
        </w:rPr>
        <w:t xml:space="preserve">章　</w:t>
      </w:r>
      <w:r w:rsidRPr="00F625AA">
        <w:rPr>
          <w:rFonts w:hint="eastAsia"/>
          <w:b/>
          <w:szCs w:val="21"/>
        </w:rPr>
        <w:t>「十八史略」</w:t>
      </w:r>
    </w:p>
    <w:p w14:paraId="3537DF3D" w14:textId="77777777" w:rsidR="007413A9" w:rsidRDefault="00C7662C" w:rsidP="007413A9">
      <w:pPr>
        <w:pStyle w:val="a7"/>
        <w:rPr>
          <w:b/>
          <w:sz w:val="22"/>
        </w:rPr>
      </w:pPr>
      <w:r>
        <w:rPr>
          <w:rFonts w:hint="eastAsia"/>
          <w:b/>
        </w:rPr>
        <w:t>4</w:t>
      </w:r>
      <w:r w:rsidR="00F66D20">
        <w:rPr>
          <w:rFonts w:hint="eastAsia"/>
          <w:b/>
        </w:rPr>
        <w:t>2</w:t>
      </w:r>
      <w:r>
        <w:rPr>
          <w:rFonts w:hint="eastAsia"/>
          <w:b/>
        </w:rPr>
        <w:t>4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C7662C">
        <w:rPr>
          <w:rFonts w:hint="eastAsia"/>
          <w:b/>
          <w:sz w:val="22"/>
        </w:rPr>
        <w:t>「孟子」告子下</w:t>
      </w:r>
      <w:r w:rsidRPr="00C7662C">
        <w:rPr>
          <w:rFonts w:hint="eastAsia"/>
          <w:b/>
          <w:sz w:val="22"/>
        </w:rPr>
        <w:t>15</w:t>
      </w:r>
    </w:p>
    <w:p w14:paraId="3B7BFE14" w14:textId="77777777" w:rsidR="00E67856" w:rsidRDefault="007413A9" w:rsidP="00E67856">
      <w:pPr>
        <w:pStyle w:val="a7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427</w:t>
      </w:r>
      <w:r w:rsidR="005B4C75">
        <w:rPr>
          <w:rFonts w:asciiTheme="minorEastAsia" w:hAnsiTheme="minorEastAsia" w:hint="eastAsia"/>
          <w:b/>
          <w:szCs w:val="21"/>
        </w:rPr>
        <w:t>章</w:t>
      </w:r>
      <w:r>
        <w:rPr>
          <w:rFonts w:asciiTheme="minorEastAsia" w:hAnsiTheme="minorEastAsia" w:hint="eastAsia"/>
          <w:b/>
          <w:szCs w:val="21"/>
        </w:rPr>
        <w:t xml:space="preserve">　</w:t>
      </w:r>
      <w:r>
        <w:rPr>
          <w:rFonts w:hint="eastAsia"/>
          <w:b/>
        </w:rPr>
        <w:t>①</w:t>
      </w:r>
      <w:r w:rsidRPr="0065277F">
        <w:rPr>
          <w:rFonts w:asciiTheme="minorEastAsia" w:hAnsiTheme="minorEastAsia" w:hint="eastAsia"/>
          <w:b/>
          <w:szCs w:val="21"/>
        </w:rPr>
        <w:t>「孟子」公孫丑上</w:t>
      </w:r>
      <w:r>
        <w:rPr>
          <w:rFonts w:asciiTheme="minorEastAsia" w:hAnsiTheme="minorEastAsia" w:hint="eastAsia"/>
          <w:b/>
          <w:szCs w:val="21"/>
        </w:rPr>
        <w:t xml:space="preserve">。　</w:t>
      </w:r>
      <w:r w:rsidR="00E67856">
        <w:rPr>
          <w:rFonts w:hint="eastAsia"/>
          <w:b/>
        </w:rPr>
        <w:t>②</w:t>
      </w:r>
      <w:r w:rsidR="00E67856" w:rsidRPr="0065277F">
        <w:rPr>
          <w:rFonts w:asciiTheme="minorEastAsia" w:hAnsiTheme="minorEastAsia" w:hint="eastAsia"/>
          <w:b/>
          <w:szCs w:val="21"/>
        </w:rPr>
        <w:t>「孟子」</w:t>
      </w:r>
      <w:r w:rsidR="00E67856" w:rsidRPr="001E159B">
        <w:rPr>
          <w:rFonts w:asciiTheme="minorEastAsia" w:hAnsiTheme="minorEastAsia" w:hint="eastAsia"/>
          <w:b/>
          <w:szCs w:val="21"/>
        </w:rPr>
        <w:t>卷之十一</w:t>
      </w:r>
      <w:r w:rsidR="00E67856">
        <w:rPr>
          <w:rFonts w:asciiTheme="minorEastAsia" w:hAnsiTheme="minorEastAsia" w:hint="eastAsia"/>
          <w:b/>
          <w:szCs w:val="21"/>
        </w:rPr>
        <w:t xml:space="preserve">　</w:t>
      </w:r>
      <w:r w:rsidR="00E67856" w:rsidRPr="001E159B">
        <w:rPr>
          <w:rFonts w:asciiTheme="minorEastAsia" w:eastAsia="PMingLiU" w:hAnsiTheme="minorEastAsia" w:cs="PMingLiU" w:hint="eastAsia"/>
          <w:b/>
          <w:szCs w:val="21"/>
        </w:rPr>
        <w:t>吿</w:t>
      </w:r>
      <w:r w:rsidR="00E67856" w:rsidRPr="001E159B">
        <w:rPr>
          <w:rFonts w:asciiTheme="minorEastAsia" w:eastAsia="ＭＳ 明朝" w:hAnsiTheme="minorEastAsia" w:cs="ＭＳ 明朝" w:hint="eastAsia"/>
          <w:b/>
          <w:szCs w:val="21"/>
        </w:rPr>
        <w:t>子章句上</w:t>
      </w:r>
      <w:r w:rsidR="00E67856">
        <w:rPr>
          <w:rFonts w:asciiTheme="minorEastAsia" w:eastAsia="ＭＳ 明朝" w:hAnsiTheme="minorEastAsia" w:cs="ＭＳ 明朝" w:hint="eastAsia"/>
          <w:b/>
          <w:szCs w:val="21"/>
        </w:rPr>
        <w:t>10</w:t>
      </w:r>
    </w:p>
    <w:p w14:paraId="1ECF13B8" w14:textId="77777777" w:rsidR="00A46B64" w:rsidRDefault="00AB0DAA" w:rsidP="009A74F7">
      <w:pPr>
        <w:pStyle w:val="a7"/>
        <w:rPr>
          <w:b/>
          <w:sz w:val="22"/>
        </w:rPr>
      </w:pPr>
      <w:r>
        <w:rPr>
          <w:rFonts w:hint="eastAsia"/>
          <w:b/>
        </w:rPr>
        <w:t>434</w:t>
      </w:r>
      <w:r w:rsidR="005B4C75">
        <w:rPr>
          <w:rFonts w:hint="eastAsia"/>
          <w:b/>
        </w:rPr>
        <w:t>章</w:t>
      </w:r>
      <w:r w:rsidR="00AF5EA0">
        <w:rPr>
          <w:rFonts w:hint="eastAsia"/>
          <w:b/>
        </w:rPr>
        <w:t xml:space="preserve">　</w:t>
      </w:r>
      <w:r w:rsidR="00A46B64" w:rsidRPr="00F625AA">
        <w:rPr>
          <w:rFonts w:hint="eastAsia"/>
          <w:b/>
          <w:szCs w:val="21"/>
        </w:rPr>
        <w:t>①「近思録」存養</w:t>
      </w:r>
      <w:r w:rsidR="00A46B64" w:rsidRPr="00F625AA">
        <w:rPr>
          <w:rFonts w:hint="eastAsia"/>
          <w:b/>
          <w:szCs w:val="21"/>
        </w:rPr>
        <w:t>[12]</w:t>
      </w:r>
      <w:r w:rsidR="00A46B64" w:rsidRPr="00F625AA">
        <w:rPr>
          <w:rFonts w:hint="eastAsia"/>
          <w:b/>
          <w:szCs w:val="21"/>
        </w:rPr>
        <w:t>。　②道元禅師「普勧坐禅儀」。</w:t>
      </w:r>
    </w:p>
    <w:p w14:paraId="09343424" w14:textId="77777777" w:rsidR="00AB0DAA" w:rsidRDefault="00A46B64" w:rsidP="00A46B64">
      <w:pPr>
        <w:pStyle w:val="a7"/>
        <w:ind w:firstLineChars="300" w:firstLine="663"/>
        <w:rPr>
          <w:b/>
        </w:rPr>
      </w:pPr>
      <w:r>
        <w:rPr>
          <w:rFonts w:hint="eastAsia"/>
          <w:b/>
          <w:sz w:val="22"/>
        </w:rPr>
        <w:t xml:space="preserve">　③</w:t>
      </w:r>
      <w:r w:rsidR="007413A9">
        <w:rPr>
          <w:rFonts w:hint="eastAsia"/>
          <w:b/>
        </w:rPr>
        <w:t>「孟子」</w:t>
      </w:r>
      <w:r w:rsidR="007413A9" w:rsidRPr="00990E46">
        <w:rPr>
          <w:rFonts w:hint="eastAsia"/>
          <w:b/>
        </w:rPr>
        <w:t>卷之八</w:t>
      </w:r>
      <w:r w:rsidR="007413A9">
        <w:rPr>
          <w:rFonts w:hint="eastAsia"/>
          <w:b/>
        </w:rPr>
        <w:t xml:space="preserve">　</w:t>
      </w:r>
      <w:r w:rsidR="007413A9">
        <w:rPr>
          <w:rFonts w:asciiTheme="minorEastAsia" w:hAnsiTheme="minorEastAsia" w:hint="eastAsia"/>
          <w:b/>
          <w:sz w:val="22"/>
        </w:rPr>
        <w:t>離婁章句下</w:t>
      </w:r>
      <w:r>
        <w:rPr>
          <w:rFonts w:asciiTheme="minorEastAsia" w:hAnsiTheme="minorEastAsia" w:hint="eastAsia"/>
          <w:b/>
          <w:sz w:val="22"/>
        </w:rPr>
        <w:t xml:space="preserve">　第115節</w:t>
      </w:r>
      <w:r w:rsidR="007413A9">
        <w:rPr>
          <w:rFonts w:asciiTheme="minorEastAsia" w:hAnsiTheme="minorEastAsia" w:hint="eastAsia"/>
          <w:b/>
          <w:sz w:val="22"/>
        </w:rPr>
        <w:t>。</w:t>
      </w:r>
    </w:p>
    <w:p w14:paraId="32C108B2" w14:textId="77777777" w:rsidR="00A46B64" w:rsidRDefault="00AB0DAA" w:rsidP="009A74F7">
      <w:pPr>
        <w:pStyle w:val="a7"/>
        <w:rPr>
          <w:b/>
        </w:rPr>
      </w:pPr>
      <w:r>
        <w:rPr>
          <w:rFonts w:hint="eastAsia"/>
          <w:b/>
        </w:rPr>
        <w:t>437</w:t>
      </w:r>
      <w:r w:rsidR="005B4C75">
        <w:rPr>
          <w:rFonts w:hint="eastAsia"/>
          <w:b/>
        </w:rPr>
        <w:t>章</w:t>
      </w:r>
      <w:r w:rsidR="00AF5EA0">
        <w:rPr>
          <w:rFonts w:hint="eastAsia"/>
          <w:b/>
        </w:rPr>
        <w:t xml:space="preserve">　</w:t>
      </w:r>
      <w:r w:rsidR="00E67856">
        <w:rPr>
          <w:rFonts w:hint="eastAsia"/>
          <w:b/>
        </w:rPr>
        <w:t>①</w:t>
      </w:r>
      <w:r w:rsidR="00AF5EA0" w:rsidRPr="00E67856">
        <w:rPr>
          <w:rFonts w:hint="eastAsia"/>
          <w:b/>
        </w:rPr>
        <w:t>「論語」顔淵編</w:t>
      </w:r>
      <w:r w:rsidR="00E67856">
        <w:rPr>
          <w:rFonts w:hint="eastAsia"/>
          <w:b/>
        </w:rPr>
        <w:t xml:space="preserve">。　</w:t>
      </w:r>
      <w:r w:rsidR="00A46B64" w:rsidRPr="00F625AA">
        <w:rPr>
          <w:rFonts w:hint="eastAsia"/>
          <w:b/>
          <w:color w:val="333333"/>
          <w:szCs w:val="21"/>
        </w:rPr>
        <w:t xml:space="preserve">②「論語」衛靈公編　</w:t>
      </w:r>
      <w:r w:rsidR="00A46B64" w:rsidRPr="00F625AA">
        <w:rPr>
          <w:rFonts w:hint="eastAsia"/>
          <w:b/>
          <w:szCs w:val="21"/>
        </w:rPr>
        <w:t>第十五―</w:t>
      </w:r>
      <w:r w:rsidR="00A46B64" w:rsidRPr="00F625AA">
        <w:rPr>
          <w:rFonts w:hint="eastAsia"/>
          <w:b/>
          <w:szCs w:val="21"/>
        </w:rPr>
        <w:t>06</w:t>
      </w:r>
      <w:r w:rsidR="00A46B64" w:rsidRPr="00F625AA">
        <w:rPr>
          <w:rFonts w:hint="eastAsia"/>
          <w:b/>
          <w:szCs w:val="21"/>
        </w:rPr>
        <w:t>。</w:t>
      </w:r>
    </w:p>
    <w:p w14:paraId="3277504F" w14:textId="77777777" w:rsidR="00AB0DAA" w:rsidRPr="00E67856" w:rsidRDefault="00A46B64" w:rsidP="00A46B64">
      <w:pPr>
        <w:pStyle w:val="a7"/>
        <w:ind w:firstLineChars="400" w:firstLine="843"/>
      </w:pPr>
      <w:r>
        <w:rPr>
          <w:rFonts w:hint="eastAsia"/>
          <w:b/>
        </w:rPr>
        <w:t>③</w:t>
      </w:r>
      <w:r w:rsidR="00E67856">
        <w:rPr>
          <w:rFonts w:hint="eastAsia"/>
          <w:b/>
        </w:rPr>
        <w:t>「孟子」</w:t>
      </w:r>
      <w:r w:rsidR="00E67856" w:rsidRPr="00990E46">
        <w:rPr>
          <w:rFonts w:hint="eastAsia"/>
          <w:b/>
        </w:rPr>
        <w:t>卷之八</w:t>
      </w:r>
      <w:r w:rsidR="00E67856">
        <w:rPr>
          <w:rFonts w:hint="eastAsia"/>
          <w:b/>
        </w:rPr>
        <w:t xml:space="preserve">　</w:t>
      </w:r>
      <w:r w:rsidR="00E67856">
        <w:rPr>
          <w:rFonts w:asciiTheme="minorEastAsia" w:hAnsiTheme="minorEastAsia" w:hint="eastAsia"/>
          <w:b/>
          <w:sz w:val="22"/>
        </w:rPr>
        <w:t xml:space="preserve">離婁章句下　</w:t>
      </w:r>
      <w:r w:rsidR="00E67856" w:rsidRPr="00E67856">
        <w:rPr>
          <w:rFonts w:asciiTheme="minorEastAsia" w:hAnsiTheme="minorEastAsia" w:hint="eastAsia"/>
          <w:sz w:val="22"/>
        </w:rPr>
        <w:t>※434</w:t>
      </w:r>
      <w:r w:rsidR="005B4C75">
        <w:rPr>
          <w:rFonts w:asciiTheme="minorEastAsia" w:hAnsiTheme="minorEastAsia" w:hint="eastAsia"/>
          <w:sz w:val="22"/>
        </w:rPr>
        <w:t>章</w:t>
      </w:r>
      <w:r w:rsidR="00E67856" w:rsidRPr="00E67856">
        <w:rPr>
          <w:rFonts w:asciiTheme="minorEastAsia" w:hAnsiTheme="minorEastAsia" w:hint="eastAsia"/>
          <w:sz w:val="22"/>
        </w:rPr>
        <w:t>参照</w:t>
      </w:r>
    </w:p>
    <w:p w14:paraId="2650B0A8" w14:textId="77777777" w:rsidR="00BF3B7E" w:rsidRDefault="00BF3B7E" w:rsidP="00AF5EA0">
      <w:pPr>
        <w:pStyle w:val="a7"/>
        <w:rPr>
          <w:b/>
          <w:sz w:val="22"/>
        </w:rPr>
      </w:pPr>
      <w:r>
        <w:rPr>
          <w:rFonts w:hint="eastAsia"/>
          <w:b/>
        </w:rPr>
        <w:t>438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Pr="00F625AA">
        <w:rPr>
          <w:rFonts w:hint="eastAsia"/>
          <w:b/>
          <w:szCs w:val="21"/>
        </w:rPr>
        <w:t>「論語」述而篇</w:t>
      </w:r>
      <w:r w:rsidR="00A46B64" w:rsidRPr="00F625AA">
        <w:rPr>
          <w:rFonts w:hint="eastAsia"/>
          <w:b/>
          <w:szCs w:val="21"/>
        </w:rPr>
        <w:t xml:space="preserve">　第七―</w:t>
      </w:r>
      <w:r w:rsidR="00A46B64" w:rsidRPr="00F625AA">
        <w:rPr>
          <w:rFonts w:hint="eastAsia"/>
          <w:b/>
          <w:szCs w:val="21"/>
        </w:rPr>
        <w:t>10</w:t>
      </w:r>
    </w:p>
    <w:p w14:paraId="0095DB3A" w14:textId="77777777" w:rsidR="00AF5EA0" w:rsidRPr="00AF5EA0" w:rsidRDefault="00AB0DAA" w:rsidP="00AF5EA0">
      <w:pPr>
        <w:pStyle w:val="a7"/>
        <w:rPr>
          <w:rFonts w:asciiTheme="minorEastAsia" w:hAnsiTheme="minorEastAsia"/>
          <w:kern w:val="0"/>
          <w:sz w:val="22"/>
        </w:rPr>
      </w:pPr>
      <w:r>
        <w:rPr>
          <w:rFonts w:hint="eastAsia"/>
          <w:b/>
        </w:rPr>
        <w:t>458</w:t>
      </w:r>
      <w:r w:rsidR="00AF5EA0">
        <w:rPr>
          <w:rFonts w:hint="eastAsia"/>
          <w:b/>
        </w:rPr>
        <w:t>～</w:t>
      </w:r>
      <w:r w:rsidR="00AF5EA0">
        <w:rPr>
          <w:rFonts w:hint="eastAsia"/>
          <w:b/>
        </w:rPr>
        <w:t>460</w:t>
      </w:r>
      <w:r w:rsidR="005B4C75">
        <w:rPr>
          <w:rFonts w:hint="eastAsia"/>
          <w:b/>
        </w:rPr>
        <w:t>章</w:t>
      </w:r>
      <w:r w:rsidR="00AF5EA0">
        <w:rPr>
          <w:rFonts w:hint="eastAsia"/>
          <w:b/>
        </w:rPr>
        <w:t xml:space="preserve">　</w:t>
      </w:r>
      <w:r w:rsidR="00CE7EE2">
        <w:rPr>
          <w:rFonts w:hint="eastAsia"/>
          <w:b/>
        </w:rPr>
        <w:t xml:space="preserve">　</w:t>
      </w:r>
      <w:r w:rsidR="00AF5EA0" w:rsidRPr="00F625AA">
        <w:rPr>
          <w:rFonts w:asciiTheme="minorEastAsia" w:hAnsiTheme="minorEastAsia" w:hint="eastAsia"/>
          <w:b/>
          <w:kern w:val="0"/>
          <w:szCs w:val="21"/>
        </w:rPr>
        <w:t>韓文公（韓癒）</w:t>
      </w:r>
      <w:r w:rsidR="00302A3E" w:rsidRPr="00F625AA">
        <w:rPr>
          <w:rFonts w:asciiTheme="minorEastAsia" w:hAnsiTheme="minorEastAsia" w:hint="eastAsia"/>
          <w:b/>
          <w:kern w:val="0"/>
          <w:szCs w:val="21"/>
        </w:rPr>
        <w:t>①</w:t>
      </w:r>
      <w:r w:rsidR="00AF5EA0" w:rsidRPr="00F625AA">
        <w:rPr>
          <w:rFonts w:asciiTheme="minorEastAsia" w:hAnsiTheme="minorEastAsia" w:hint="eastAsia"/>
          <w:b/>
          <w:kern w:val="0"/>
          <w:szCs w:val="21"/>
        </w:rPr>
        <w:t>「雑説</w:t>
      </w:r>
      <w:r w:rsidR="00302A3E" w:rsidRPr="00F625AA">
        <w:rPr>
          <w:rFonts w:asciiTheme="minorEastAsia" w:hAnsiTheme="minorEastAsia" w:hint="eastAsia"/>
          <w:b/>
          <w:kern w:val="0"/>
          <w:szCs w:val="21"/>
        </w:rPr>
        <w:t>」上篇。　②</w:t>
      </w:r>
      <w:r w:rsidR="009E4CC8" w:rsidRPr="00F625AA">
        <w:rPr>
          <w:rFonts w:asciiTheme="minorEastAsia" w:hAnsiTheme="minorEastAsia" w:hint="eastAsia"/>
          <w:b/>
          <w:kern w:val="0"/>
          <w:szCs w:val="21"/>
        </w:rPr>
        <w:t>「雑説」下篇。</w:t>
      </w:r>
    </w:p>
    <w:p w14:paraId="1007EA68" w14:textId="77777777" w:rsidR="00AB0DAA" w:rsidRDefault="009E4CC8" w:rsidP="009A74F7">
      <w:pPr>
        <w:pStyle w:val="a7"/>
        <w:rPr>
          <w:b/>
        </w:rPr>
      </w:pPr>
      <w:r>
        <w:rPr>
          <w:rFonts w:hint="eastAsia"/>
          <w:b/>
        </w:rPr>
        <w:t>474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3E2604">
        <w:rPr>
          <w:rFonts w:hint="eastAsia"/>
          <w:b/>
        </w:rPr>
        <w:t>①</w:t>
      </w:r>
      <w:r>
        <w:rPr>
          <w:rFonts w:hint="eastAsia"/>
          <w:b/>
        </w:rPr>
        <w:t>「論語」里仁篇</w:t>
      </w:r>
      <w:r w:rsidR="003E2604">
        <w:rPr>
          <w:rFonts w:hint="eastAsia"/>
          <w:b/>
        </w:rPr>
        <w:t>。　②「論語」</w:t>
      </w:r>
      <w:r>
        <w:rPr>
          <w:rFonts w:hint="eastAsia"/>
          <w:b/>
        </w:rPr>
        <w:t>衛靈公篇</w:t>
      </w:r>
      <w:r w:rsidR="00A46B64">
        <w:rPr>
          <w:rFonts w:hint="eastAsia"/>
          <w:b/>
        </w:rPr>
        <w:t xml:space="preserve">　</w:t>
      </w:r>
      <w:r w:rsidR="00A46B64">
        <w:rPr>
          <w:rFonts w:hint="eastAsia"/>
          <w:b/>
          <w:sz w:val="22"/>
        </w:rPr>
        <w:t>第</w:t>
      </w:r>
      <w:r w:rsidR="00A46B64">
        <w:rPr>
          <w:rFonts w:hint="eastAsia"/>
          <w:b/>
          <w:sz w:val="22"/>
        </w:rPr>
        <w:t>15</w:t>
      </w:r>
      <w:r w:rsidR="00A46B64">
        <w:rPr>
          <w:rFonts w:hint="eastAsia"/>
          <w:b/>
          <w:sz w:val="22"/>
        </w:rPr>
        <w:t>－２</w:t>
      </w:r>
      <w:r w:rsidR="00B25A23">
        <w:rPr>
          <w:rFonts w:hint="eastAsia"/>
          <w:b/>
        </w:rPr>
        <w:t>。</w:t>
      </w:r>
      <w:r w:rsidR="00B25A23" w:rsidRPr="00F625AA">
        <w:rPr>
          <w:rFonts w:hint="eastAsia"/>
          <w:b/>
          <w:szCs w:val="21"/>
        </w:rPr>
        <w:t xml:space="preserve">　③「論語」公治長篇</w:t>
      </w:r>
    </w:p>
    <w:p w14:paraId="1AB86350" w14:textId="77777777" w:rsidR="008861F5" w:rsidRPr="00262E57" w:rsidRDefault="008861F5" w:rsidP="008861F5">
      <w:pPr>
        <w:pStyle w:val="a7"/>
        <w:rPr>
          <w:rFonts w:asciiTheme="minorEastAsia" w:hAnsiTheme="minorEastAsia"/>
          <w:kern w:val="0"/>
          <w:szCs w:val="21"/>
        </w:rPr>
      </w:pPr>
      <w:r>
        <w:rPr>
          <w:rFonts w:hint="eastAsia"/>
          <w:b/>
        </w:rPr>
        <w:t>477</w:t>
      </w:r>
      <w:r>
        <w:rPr>
          <w:rFonts w:hint="eastAsia"/>
          <w:b/>
        </w:rPr>
        <w:t>～</w:t>
      </w:r>
      <w:r>
        <w:rPr>
          <w:rFonts w:hint="eastAsia"/>
          <w:b/>
        </w:rPr>
        <w:t>478</w:t>
      </w:r>
      <w:r>
        <w:rPr>
          <w:rFonts w:hint="eastAsia"/>
          <w:b/>
        </w:rPr>
        <w:t xml:space="preserve">章　</w:t>
      </w:r>
      <w:r w:rsidR="00CE7EE2">
        <w:rPr>
          <w:rFonts w:hint="eastAsia"/>
          <w:b/>
        </w:rPr>
        <w:t xml:space="preserve">　</w:t>
      </w:r>
      <w:r w:rsidRPr="00262E57">
        <w:rPr>
          <w:rFonts w:asciiTheme="minorEastAsia" w:hAnsiTheme="minorEastAsia" w:hint="eastAsia"/>
          <w:b/>
          <w:kern w:val="0"/>
          <w:sz w:val="22"/>
        </w:rPr>
        <w:t>新凉（嘉</w:t>
      </w:r>
      <w:r w:rsidRPr="00262E57">
        <w:rPr>
          <w:rFonts w:asciiTheme="minorEastAsia" w:eastAsia="PMingLiU" w:hAnsiTheme="minorEastAsia" w:cs="PMingLiU" w:hint="eastAsia"/>
          <w:b/>
          <w:kern w:val="0"/>
          <w:sz w:val="22"/>
        </w:rPr>
        <w:t>庆</w:t>
      </w:r>
      <w:r w:rsidRPr="00262E57">
        <w:rPr>
          <w:rFonts w:asciiTheme="minorEastAsia" w:eastAsia="ＭＳ 明朝" w:hAnsiTheme="minorEastAsia" w:cs="ＭＳ 明朝" w:hint="eastAsia"/>
          <w:b/>
          <w:kern w:val="0"/>
          <w:sz w:val="22"/>
        </w:rPr>
        <w:t>校作田家）（宋·真山民）</w:t>
      </w:r>
    </w:p>
    <w:p w14:paraId="2EC6B6A3" w14:textId="77777777" w:rsidR="005B58BA" w:rsidRDefault="00B25A23" w:rsidP="009A74F7">
      <w:pPr>
        <w:pStyle w:val="a7"/>
        <w:rPr>
          <w:rFonts w:asciiTheme="minorEastAsia" w:hAnsiTheme="minorEastAsia"/>
          <w:b/>
          <w:kern w:val="0"/>
          <w:sz w:val="22"/>
        </w:rPr>
      </w:pPr>
      <w:r>
        <w:rPr>
          <w:rFonts w:hint="eastAsia"/>
          <w:b/>
        </w:rPr>
        <w:t>479</w:t>
      </w:r>
      <w:r w:rsidR="005B4C75">
        <w:rPr>
          <w:rFonts w:hint="eastAsia"/>
          <w:b/>
        </w:rPr>
        <w:t>章</w:t>
      </w:r>
      <w:r>
        <w:rPr>
          <w:rFonts w:hint="eastAsia"/>
          <w:b/>
        </w:rPr>
        <w:t xml:space="preserve">　</w:t>
      </w:r>
      <w:r w:rsidR="005B58BA">
        <w:rPr>
          <w:rFonts w:hint="eastAsia"/>
          <w:b/>
        </w:rPr>
        <w:t>①</w:t>
      </w:r>
      <w:r>
        <w:rPr>
          <w:rFonts w:hint="eastAsia"/>
          <w:b/>
        </w:rPr>
        <w:t>「孟子」梁恵王</w:t>
      </w:r>
      <w:r w:rsidR="005B58BA">
        <w:rPr>
          <w:rFonts w:asciiTheme="minorEastAsia" w:hAnsiTheme="minorEastAsia" w:hint="eastAsia"/>
          <w:b/>
          <w:sz w:val="22"/>
        </w:rPr>
        <w:t>章句</w:t>
      </w:r>
      <w:r>
        <w:rPr>
          <w:rFonts w:hint="eastAsia"/>
          <w:b/>
        </w:rPr>
        <w:t>下</w:t>
      </w:r>
      <w:r w:rsidR="005B58BA">
        <w:rPr>
          <w:rFonts w:hint="eastAsia"/>
          <w:b/>
        </w:rPr>
        <w:t>。　②</w:t>
      </w:r>
      <w:r w:rsidR="005B58BA" w:rsidRPr="00887009">
        <w:rPr>
          <w:rFonts w:asciiTheme="minorEastAsia" w:hAnsiTheme="minorEastAsia" w:hint="eastAsia"/>
          <w:b/>
          <w:kern w:val="0"/>
          <w:sz w:val="22"/>
        </w:rPr>
        <w:t>「老子」上篇　道經（検欲・第十二章）</w:t>
      </w:r>
    </w:p>
    <w:p w14:paraId="185960C0" w14:textId="77777777" w:rsidR="008861F5" w:rsidRDefault="008861F5" w:rsidP="008861F5">
      <w:pPr>
        <w:pStyle w:val="a7"/>
        <w:rPr>
          <w:rFonts w:asciiTheme="minorEastAsia" w:hAnsiTheme="minorEastAsia"/>
          <w:kern w:val="0"/>
          <w:szCs w:val="21"/>
        </w:rPr>
      </w:pPr>
      <w:r>
        <w:rPr>
          <w:rFonts w:hint="eastAsia"/>
          <w:b/>
        </w:rPr>
        <w:t>487</w:t>
      </w:r>
      <w:r>
        <w:rPr>
          <w:rFonts w:hint="eastAsia"/>
          <w:b/>
        </w:rPr>
        <w:t>～</w:t>
      </w:r>
      <w:r>
        <w:rPr>
          <w:rFonts w:hint="eastAsia"/>
          <w:b/>
        </w:rPr>
        <w:t>4</w:t>
      </w:r>
      <w:r w:rsidR="00211778">
        <w:rPr>
          <w:rFonts w:hint="eastAsia"/>
          <w:b/>
        </w:rPr>
        <w:t>88</w:t>
      </w:r>
      <w:r>
        <w:rPr>
          <w:rFonts w:hint="eastAsia"/>
          <w:b/>
        </w:rPr>
        <w:t xml:space="preserve">章　</w:t>
      </w:r>
      <w:r w:rsidR="00CE7EE2">
        <w:rPr>
          <w:rFonts w:hint="eastAsia"/>
          <w:b/>
        </w:rPr>
        <w:t xml:space="preserve">　</w:t>
      </w:r>
      <w:r w:rsidRPr="00F625AA">
        <w:rPr>
          <w:rFonts w:asciiTheme="minorEastAsia" w:hAnsiTheme="minorEastAsia" w:hint="eastAsia"/>
          <w:b/>
          <w:kern w:val="0"/>
          <w:szCs w:val="21"/>
        </w:rPr>
        <w:t>邵雍「擊壤集」卷九</w:t>
      </w:r>
    </w:p>
    <w:p w14:paraId="37E15332" w14:textId="77777777" w:rsidR="008861F5" w:rsidRPr="008861F5" w:rsidRDefault="008861F5" w:rsidP="009A74F7">
      <w:pPr>
        <w:pStyle w:val="a7"/>
        <w:rPr>
          <w:b/>
        </w:rPr>
      </w:pPr>
    </w:p>
    <w:p w14:paraId="5A417227" w14:textId="77777777" w:rsidR="00FF447D" w:rsidRDefault="00FF447D" w:rsidP="00861E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1BC5212E" w14:textId="77777777" w:rsidR="00FF447D" w:rsidRDefault="00FF447D" w:rsidP="00F80C06">
      <w:pPr>
        <w:pStyle w:val="a7"/>
        <w:rPr>
          <w:b/>
          <w:sz w:val="24"/>
          <w:szCs w:val="24"/>
        </w:rPr>
      </w:pPr>
    </w:p>
    <w:p w14:paraId="7496A179" w14:textId="77777777" w:rsidR="00D80D2D" w:rsidRDefault="00D80D2D" w:rsidP="00F80C06">
      <w:pPr>
        <w:pStyle w:val="a7"/>
        <w:rPr>
          <w:b/>
          <w:sz w:val="24"/>
          <w:szCs w:val="24"/>
        </w:rPr>
      </w:pPr>
    </w:p>
    <w:p w14:paraId="51BD8EE6" w14:textId="77777777" w:rsidR="00D80D2D" w:rsidRDefault="00D80D2D" w:rsidP="00F80C06">
      <w:pPr>
        <w:pStyle w:val="a7"/>
        <w:rPr>
          <w:b/>
          <w:sz w:val="24"/>
          <w:szCs w:val="24"/>
        </w:rPr>
      </w:pPr>
    </w:p>
    <w:p w14:paraId="701FF5C7" w14:textId="77777777" w:rsidR="00D80D2D" w:rsidRDefault="00D80D2D" w:rsidP="00F80C06">
      <w:pPr>
        <w:pStyle w:val="a7"/>
        <w:rPr>
          <w:b/>
          <w:sz w:val="24"/>
          <w:szCs w:val="24"/>
        </w:rPr>
      </w:pPr>
    </w:p>
    <w:p w14:paraId="1524C689" w14:textId="77777777" w:rsidR="00D80D2D" w:rsidRDefault="00D80D2D" w:rsidP="00F80C06">
      <w:pPr>
        <w:pStyle w:val="a7"/>
        <w:rPr>
          <w:b/>
          <w:sz w:val="24"/>
          <w:szCs w:val="24"/>
        </w:rPr>
      </w:pPr>
    </w:p>
    <w:p w14:paraId="3EE13755" w14:textId="77777777" w:rsidR="00D80D2D" w:rsidRDefault="00D80D2D" w:rsidP="00F80C06">
      <w:pPr>
        <w:pStyle w:val="a7"/>
        <w:rPr>
          <w:b/>
          <w:sz w:val="24"/>
          <w:szCs w:val="24"/>
        </w:rPr>
      </w:pPr>
    </w:p>
    <w:p w14:paraId="61148F3E" w14:textId="77777777" w:rsidR="00D80D2D" w:rsidRDefault="00D80D2D" w:rsidP="00F80C06">
      <w:pPr>
        <w:pStyle w:val="a7"/>
        <w:rPr>
          <w:b/>
          <w:sz w:val="24"/>
          <w:szCs w:val="24"/>
        </w:rPr>
      </w:pPr>
    </w:p>
    <w:p w14:paraId="6CC835C8" w14:textId="77777777" w:rsidR="00D80D2D" w:rsidRDefault="00D80D2D" w:rsidP="00F80C06">
      <w:pPr>
        <w:pStyle w:val="a7"/>
        <w:rPr>
          <w:b/>
          <w:sz w:val="24"/>
          <w:szCs w:val="24"/>
        </w:rPr>
      </w:pPr>
    </w:p>
    <w:p w14:paraId="57C427F3" w14:textId="77777777" w:rsidR="00D80D2D" w:rsidRDefault="00D80D2D" w:rsidP="00F80C06">
      <w:pPr>
        <w:pStyle w:val="a7"/>
        <w:rPr>
          <w:b/>
          <w:sz w:val="24"/>
          <w:szCs w:val="24"/>
        </w:rPr>
      </w:pPr>
    </w:p>
    <w:p w14:paraId="1B3D7D81" w14:textId="77777777" w:rsidR="00D80D2D" w:rsidRDefault="00D80D2D" w:rsidP="00F80C06">
      <w:pPr>
        <w:pStyle w:val="a7"/>
        <w:rPr>
          <w:b/>
          <w:sz w:val="24"/>
          <w:szCs w:val="24"/>
        </w:rPr>
      </w:pPr>
    </w:p>
    <w:p w14:paraId="21048ABE" w14:textId="77777777" w:rsidR="00D80D2D" w:rsidRDefault="00D80D2D" w:rsidP="00F80C06">
      <w:pPr>
        <w:pStyle w:val="a7"/>
        <w:rPr>
          <w:b/>
          <w:sz w:val="24"/>
          <w:szCs w:val="24"/>
        </w:rPr>
      </w:pPr>
    </w:p>
    <w:p w14:paraId="464B5C70" w14:textId="77777777" w:rsidR="00D80D2D" w:rsidRDefault="00D80D2D" w:rsidP="00F80C06">
      <w:pPr>
        <w:pStyle w:val="a7"/>
        <w:rPr>
          <w:b/>
          <w:sz w:val="24"/>
          <w:szCs w:val="24"/>
        </w:rPr>
      </w:pPr>
    </w:p>
    <w:p w14:paraId="5425FE1E" w14:textId="77777777" w:rsidR="00D80D2D" w:rsidRDefault="00D80D2D" w:rsidP="00F80C06">
      <w:pPr>
        <w:pStyle w:val="a7"/>
        <w:rPr>
          <w:b/>
          <w:sz w:val="24"/>
          <w:szCs w:val="24"/>
        </w:rPr>
      </w:pPr>
    </w:p>
    <w:p w14:paraId="50929F09" w14:textId="77777777" w:rsidR="00D80D2D" w:rsidRDefault="00D80D2D" w:rsidP="00F80C06">
      <w:pPr>
        <w:pStyle w:val="a7"/>
        <w:rPr>
          <w:b/>
          <w:sz w:val="24"/>
          <w:szCs w:val="24"/>
        </w:rPr>
      </w:pPr>
    </w:p>
    <w:p w14:paraId="23EC09D1" w14:textId="77777777" w:rsidR="00D80D2D" w:rsidRDefault="00D80D2D" w:rsidP="00F80C06">
      <w:pPr>
        <w:pStyle w:val="a7"/>
        <w:rPr>
          <w:b/>
          <w:sz w:val="24"/>
          <w:szCs w:val="24"/>
        </w:rPr>
      </w:pPr>
    </w:p>
    <w:p w14:paraId="31415FD5" w14:textId="77777777" w:rsidR="00D80D2D" w:rsidRDefault="00D80D2D" w:rsidP="00F80C06">
      <w:pPr>
        <w:pStyle w:val="a7"/>
        <w:rPr>
          <w:b/>
          <w:sz w:val="24"/>
          <w:szCs w:val="24"/>
        </w:rPr>
      </w:pPr>
    </w:p>
    <w:p w14:paraId="34063E1B" w14:textId="77777777" w:rsidR="00D80D2D" w:rsidRPr="00FF447D" w:rsidRDefault="00D80D2D" w:rsidP="00F80C06">
      <w:pPr>
        <w:pStyle w:val="a7"/>
        <w:rPr>
          <w:b/>
          <w:sz w:val="24"/>
          <w:szCs w:val="24"/>
        </w:rPr>
      </w:pPr>
      <w:bookmarkStart w:id="0" w:name="_GoBack"/>
      <w:bookmarkEnd w:id="0"/>
    </w:p>
    <w:sectPr w:rsidR="00D80D2D" w:rsidRPr="00FF447D" w:rsidSect="00A763E6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B9148" w14:textId="77777777" w:rsidR="0045397E" w:rsidRDefault="0045397E" w:rsidP="006B3CC3">
      <w:r>
        <w:separator/>
      </w:r>
    </w:p>
  </w:endnote>
  <w:endnote w:type="continuationSeparator" w:id="0">
    <w:p w14:paraId="2FB324AB" w14:textId="77777777" w:rsidR="0045397E" w:rsidRDefault="0045397E" w:rsidP="006B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3DD76" w14:textId="77777777" w:rsidR="0045397E" w:rsidRDefault="0045397E" w:rsidP="006B3CC3">
      <w:r>
        <w:separator/>
      </w:r>
    </w:p>
  </w:footnote>
  <w:footnote w:type="continuationSeparator" w:id="0">
    <w:p w14:paraId="4EF51253" w14:textId="77777777" w:rsidR="0045397E" w:rsidRDefault="0045397E" w:rsidP="006B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6ABF"/>
    <w:multiLevelType w:val="hybridMultilevel"/>
    <w:tmpl w:val="D46A750E"/>
    <w:lvl w:ilvl="0" w:tplc="B7F494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D2FC2"/>
    <w:multiLevelType w:val="hybridMultilevel"/>
    <w:tmpl w:val="CDD84F86"/>
    <w:lvl w:ilvl="0" w:tplc="93209D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7495B95"/>
    <w:multiLevelType w:val="hybridMultilevel"/>
    <w:tmpl w:val="A3AA25E8"/>
    <w:lvl w:ilvl="0" w:tplc="F676C7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24"/>
    <w:rsid w:val="000004BC"/>
    <w:rsid w:val="00007CE3"/>
    <w:rsid w:val="00010D71"/>
    <w:rsid w:val="000113E2"/>
    <w:rsid w:val="0001185B"/>
    <w:rsid w:val="00012F12"/>
    <w:rsid w:val="00014C87"/>
    <w:rsid w:val="00016FC8"/>
    <w:rsid w:val="00021653"/>
    <w:rsid w:val="00022C02"/>
    <w:rsid w:val="00023862"/>
    <w:rsid w:val="00023BAC"/>
    <w:rsid w:val="000278F4"/>
    <w:rsid w:val="000322E6"/>
    <w:rsid w:val="00032CE2"/>
    <w:rsid w:val="00035895"/>
    <w:rsid w:val="00041996"/>
    <w:rsid w:val="00041CD1"/>
    <w:rsid w:val="00042A59"/>
    <w:rsid w:val="00042CA1"/>
    <w:rsid w:val="0004448E"/>
    <w:rsid w:val="000452D4"/>
    <w:rsid w:val="00052113"/>
    <w:rsid w:val="00053175"/>
    <w:rsid w:val="00053B1E"/>
    <w:rsid w:val="00054B2E"/>
    <w:rsid w:val="00055E2D"/>
    <w:rsid w:val="00063CFE"/>
    <w:rsid w:val="00066240"/>
    <w:rsid w:val="00067D30"/>
    <w:rsid w:val="00071539"/>
    <w:rsid w:val="00071834"/>
    <w:rsid w:val="00075A2A"/>
    <w:rsid w:val="00080FDD"/>
    <w:rsid w:val="0008196E"/>
    <w:rsid w:val="00081FC1"/>
    <w:rsid w:val="00082C82"/>
    <w:rsid w:val="000851C7"/>
    <w:rsid w:val="00085CD9"/>
    <w:rsid w:val="00091DBA"/>
    <w:rsid w:val="00091F3E"/>
    <w:rsid w:val="0009434D"/>
    <w:rsid w:val="00095D87"/>
    <w:rsid w:val="0009658B"/>
    <w:rsid w:val="000970C8"/>
    <w:rsid w:val="000A0CA7"/>
    <w:rsid w:val="000A201A"/>
    <w:rsid w:val="000A45F5"/>
    <w:rsid w:val="000B313F"/>
    <w:rsid w:val="000B3EC2"/>
    <w:rsid w:val="000B571D"/>
    <w:rsid w:val="000B5C0C"/>
    <w:rsid w:val="000C4F0A"/>
    <w:rsid w:val="000D205F"/>
    <w:rsid w:val="000E4D9C"/>
    <w:rsid w:val="000E72A5"/>
    <w:rsid w:val="00100096"/>
    <w:rsid w:val="001000AF"/>
    <w:rsid w:val="001011BB"/>
    <w:rsid w:val="0010720A"/>
    <w:rsid w:val="00110272"/>
    <w:rsid w:val="001108AA"/>
    <w:rsid w:val="001124BE"/>
    <w:rsid w:val="0011505C"/>
    <w:rsid w:val="001166CF"/>
    <w:rsid w:val="00117156"/>
    <w:rsid w:val="00120B14"/>
    <w:rsid w:val="001212CD"/>
    <w:rsid w:val="0013237A"/>
    <w:rsid w:val="00134D2D"/>
    <w:rsid w:val="0013590A"/>
    <w:rsid w:val="00135E5F"/>
    <w:rsid w:val="00142609"/>
    <w:rsid w:val="00143991"/>
    <w:rsid w:val="00145079"/>
    <w:rsid w:val="00145D63"/>
    <w:rsid w:val="00147881"/>
    <w:rsid w:val="00150DDE"/>
    <w:rsid w:val="00153FEC"/>
    <w:rsid w:val="001543A4"/>
    <w:rsid w:val="001616DC"/>
    <w:rsid w:val="001655CB"/>
    <w:rsid w:val="00167628"/>
    <w:rsid w:val="0017000E"/>
    <w:rsid w:val="00170662"/>
    <w:rsid w:val="001736FA"/>
    <w:rsid w:val="001747D8"/>
    <w:rsid w:val="001763CF"/>
    <w:rsid w:val="00180B6B"/>
    <w:rsid w:val="00181EC0"/>
    <w:rsid w:val="00182838"/>
    <w:rsid w:val="00185375"/>
    <w:rsid w:val="00192CE3"/>
    <w:rsid w:val="001A1ED4"/>
    <w:rsid w:val="001A5ADE"/>
    <w:rsid w:val="001A65D2"/>
    <w:rsid w:val="001A721A"/>
    <w:rsid w:val="001B0131"/>
    <w:rsid w:val="001B57A1"/>
    <w:rsid w:val="001C7F2C"/>
    <w:rsid w:val="001D21F2"/>
    <w:rsid w:val="001D5B19"/>
    <w:rsid w:val="001D6A21"/>
    <w:rsid w:val="001E159B"/>
    <w:rsid w:val="001E1CF2"/>
    <w:rsid w:val="001E6AD9"/>
    <w:rsid w:val="001F6E9A"/>
    <w:rsid w:val="0020291D"/>
    <w:rsid w:val="00205BA1"/>
    <w:rsid w:val="00211778"/>
    <w:rsid w:val="00214093"/>
    <w:rsid w:val="00232141"/>
    <w:rsid w:val="00240A1E"/>
    <w:rsid w:val="00240F7B"/>
    <w:rsid w:val="00241195"/>
    <w:rsid w:val="002423E1"/>
    <w:rsid w:val="00253369"/>
    <w:rsid w:val="00254CD4"/>
    <w:rsid w:val="00256337"/>
    <w:rsid w:val="00257F36"/>
    <w:rsid w:val="002622D3"/>
    <w:rsid w:val="00262E57"/>
    <w:rsid w:val="00262F6F"/>
    <w:rsid w:val="002636D5"/>
    <w:rsid w:val="00263DE8"/>
    <w:rsid w:val="00272358"/>
    <w:rsid w:val="00273972"/>
    <w:rsid w:val="00276755"/>
    <w:rsid w:val="00280014"/>
    <w:rsid w:val="0028015B"/>
    <w:rsid w:val="00280192"/>
    <w:rsid w:val="0028126D"/>
    <w:rsid w:val="002821AC"/>
    <w:rsid w:val="002877C1"/>
    <w:rsid w:val="00290A9B"/>
    <w:rsid w:val="0029463B"/>
    <w:rsid w:val="002A0C78"/>
    <w:rsid w:val="002A0DAC"/>
    <w:rsid w:val="002A1039"/>
    <w:rsid w:val="002A37E8"/>
    <w:rsid w:val="002B091A"/>
    <w:rsid w:val="002B0C15"/>
    <w:rsid w:val="002B1151"/>
    <w:rsid w:val="002B1296"/>
    <w:rsid w:val="002B3F83"/>
    <w:rsid w:val="002C0708"/>
    <w:rsid w:val="002C2C1B"/>
    <w:rsid w:val="002C57A7"/>
    <w:rsid w:val="002D2204"/>
    <w:rsid w:val="002D3638"/>
    <w:rsid w:val="002E1675"/>
    <w:rsid w:val="002E4EF4"/>
    <w:rsid w:val="002E6CF6"/>
    <w:rsid w:val="002F17D3"/>
    <w:rsid w:val="002F60C5"/>
    <w:rsid w:val="00302924"/>
    <w:rsid w:val="00302A3E"/>
    <w:rsid w:val="00307C0F"/>
    <w:rsid w:val="00310613"/>
    <w:rsid w:val="0031562B"/>
    <w:rsid w:val="00316B5D"/>
    <w:rsid w:val="00327F16"/>
    <w:rsid w:val="00330BC7"/>
    <w:rsid w:val="00340808"/>
    <w:rsid w:val="00343CB4"/>
    <w:rsid w:val="0034444B"/>
    <w:rsid w:val="003463E1"/>
    <w:rsid w:val="00347CE1"/>
    <w:rsid w:val="00350303"/>
    <w:rsid w:val="00350475"/>
    <w:rsid w:val="00353BED"/>
    <w:rsid w:val="00356069"/>
    <w:rsid w:val="00360BCD"/>
    <w:rsid w:val="003612C2"/>
    <w:rsid w:val="003650E7"/>
    <w:rsid w:val="003771AD"/>
    <w:rsid w:val="003805DF"/>
    <w:rsid w:val="00381707"/>
    <w:rsid w:val="0038393E"/>
    <w:rsid w:val="00385482"/>
    <w:rsid w:val="00385C12"/>
    <w:rsid w:val="00387D13"/>
    <w:rsid w:val="00391D89"/>
    <w:rsid w:val="00394E58"/>
    <w:rsid w:val="003A1553"/>
    <w:rsid w:val="003A1FE5"/>
    <w:rsid w:val="003A283E"/>
    <w:rsid w:val="003A2D5C"/>
    <w:rsid w:val="003A6FF5"/>
    <w:rsid w:val="003B1F7C"/>
    <w:rsid w:val="003C4171"/>
    <w:rsid w:val="003C4891"/>
    <w:rsid w:val="003D14B6"/>
    <w:rsid w:val="003D351F"/>
    <w:rsid w:val="003D3C55"/>
    <w:rsid w:val="003D50C6"/>
    <w:rsid w:val="003D52D6"/>
    <w:rsid w:val="003D5630"/>
    <w:rsid w:val="003D6516"/>
    <w:rsid w:val="003D7545"/>
    <w:rsid w:val="003E1BA1"/>
    <w:rsid w:val="003E2604"/>
    <w:rsid w:val="003F254F"/>
    <w:rsid w:val="00404E48"/>
    <w:rsid w:val="00406A52"/>
    <w:rsid w:val="0040739D"/>
    <w:rsid w:val="00414CD5"/>
    <w:rsid w:val="004179E6"/>
    <w:rsid w:val="00431DEB"/>
    <w:rsid w:val="00431F3F"/>
    <w:rsid w:val="00432F1C"/>
    <w:rsid w:val="00435449"/>
    <w:rsid w:val="00435840"/>
    <w:rsid w:val="00437769"/>
    <w:rsid w:val="00441056"/>
    <w:rsid w:val="004417C2"/>
    <w:rsid w:val="00443AF0"/>
    <w:rsid w:val="004452A3"/>
    <w:rsid w:val="004466CE"/>
    <w:rsid w:val="0044719D"/>
    <w:rsid w:val="00451C85"/>
    <w:rsid w:val="0045213A"/>
    <w:rsid w:val="0045397E"/>
    <w:rsid w:val="00455538"/>
    <w:rsid w:val="00460A81"/>
    <w:rsid w:val="0046530E"/>
    <w:rsid w:val="00481B5C"/>
    <w:rsid w:val="00484105"/>
    <w:rsid w:val="0048601F"/>
    <w:rsid w:val="00491419"/>
    <w:rsid w:val="00493538"/>
    <w:rsid w:val="004A3D69"/>
    <w:rsid w:val="004B2ABC"/>
    <w:rsid w:val="004B3C20"/>
    <w:rsid w:val="004B4207"/>
    <w:rsid w:val="004B5B5B"/>
    <w:rsid w:val="004B61CA"/>
    <w:rsid w:val="004C4F31"/>
    <w:rsid w:val="004C5EA1"/>
    <w:rsid w:val="004C6965"/>
    <w:rsid w:val="004D116E"/>
    <w:rsid w:val="004D22AE"/>
    <w:rsid w:val="004D22C9"/>
    <w:rsid w:val="004D23B5"/>
    <w:rsid w:val="004D2C3C"/>
    <w:rsid w:val="004D53B8"/>
    <w:rsid w:val="004E3263"/>
    <w:rsid w:val="004E447C"/>
    <w:rsid w:val="004E7171"/>
    <w:rsid w:val="004E7ADA"/>
    <w:rsid w:val="004E7BFE"/>
    <w:rsid w:val="004F0601"/>
    <w:rsid w:val="004F0621"/>
    <w:rsid w:val="004F0C0C"/>
    <w:rsid w:val="004F4FA5"/>
    <w:rsid w:val="004F77B8"/>
    <w:rsid w:val="0050288C"/>
    <w:rsid w:val="00503330"/>
    <w:rsid w:val="005138B0"/>
    <w:rsid w:val="00514DAD"/>
    <w:rsid w:val="005176B0"/>
    <w:rsid w:val="005241E5"/>
    <w:rsid w:val="00526526"/>
    <w:rsid w:val="00532BD9"/>
    <w:rsid w:val="00533041"/>
    <w:rsid w:val="00544C43"/>
    <w:rsid w:val="005469C4"/>
    <w:rsid w:val="00546D8E"/>
    <w:rsid w:val="005508E0"/>
    <w:rsid w:val="00553B33"/>
    <w:rsid w:val="0055554B"/>
    <w:rsid w:val="00556D5F"/>
    <w:rsid w:val="005651F3"/>
    <w:rsid w:val="0057028D"/>
    <w:rsid w:val="00570744"/>
    <w:rsid w:val="00573ED9"/>
    <w:rsid w:val="00574C74"/>
    <w:rsid w:val="0057535B"/>
    <w:rsid w:val="0057716F"/>
    <w:rsid w:val="005776F1"/>
    <w:rsid w:val="00582BB0"/>
    <w:rsid w:val="005846EC"/>
    <w:rsid w:val="00585CCB"/>
    <w:rsid w:val="00593FAF"/>
    <w:rsid w:val="0059702C"/>
    <w:rsid w:val="0059765B"/>
    <w:rsid w:val="005A19E6"/>
    <w:rsid w:val="005A61EF"/>
    <w:rsid w:val="005A6994"/>
    <w:rsid w:val="005B0FD8"/>
    <w:rsid w:val="005B3AC4"/>
    <w:rsid w:val="005B4C75"/>
    <w:rsid w:val="005B58BA"/>
    <w:rsid w:val="005B62D1"/>
    <w:rsid w:val="005B6C15"/>
    <w:rsid w:val="005D6C23"/>
    <w:rsid w:val="005D79F3"/>
    <w:rsid w:val="005E2108"/>
    <w:rsid w:val="005E66CB"/>
    <w:rsid w:val="005E7200"/>
    <w:rsid w:val="005E72A7"/>
    <w:rsid w:val="005E7FBD"/>
    <w:rsid w:val="005F2583"/>
    <w:rsid w:val="005F3914"/>
    <w:rsid w:val="005F5336"/>
    <w:rsid w:val="005F5396"/>
    <w:rsid w:val="005F7D73"/>
    <w:rsid w:val="0060056B"/>
    <w:rsid w:val="00603CB8"/>
    <w:rsid w:val="006041D1"/>
    <w:rsid w:val="006132B9"/>
    <w:rsid w:val="006238AC"/>
    <w:rsid w:val="0062404F"/>
    <w:rsid w:val="00624366"/>
    <w:rsid w:val="00625121"/>
    <w:rsid w:val="00636A21"/>
    <w:rsid w:val="00636EE3"/>
    <w:rsid w:val="0065277F"/>
    <w:rsid w:val="006538AA"/>
    <w:rsid w:val="00653E10"/>
    <w:rsid w:val="00662384"/>
    <w:rsid w:val="00663683"/>
    <w:rsid w:val="006678BF"/>
    <w:rsid w:val="00676F5E"/>
    <w:rsid w:val="00677B0F"/>
    <w:rsid w:val="006826C1"/>
    <w:rsid w:val="0068441E"/>
    <w:rsid w:val="00690879"/>
    <w:rsid w:val="00693ED4"/>
    <w:rsid w:val="006A2D44"/>
    <w:rsid w:val="006B03DA"/>
    <w:rsid w:val="006B3CC3"/>
    <w:rsid w:val="006B56B0"/>
    <w:rsid w:val="006C08FD"/>
    <w:rsid w:val="006C239D"/>
    <w:rsid w:val="006C4C8F"/>
    <w:rsid w:val="006C5F76"/>
    <w:rsid w:val="006D2CD0"/>
    <w:rsid w:val="006D4356"/>
    <w:rsid w:val="006D5B49"/>
    <w:rsid w:val="006E09C9"/>
    <w:rsid w:val="006E77BD"/>
    <w:rsid w:val="006F15A0"/>
    <w:rsid w:val="006F5A0B"/>
    <w:rsid w:val="00703860"/>
    <w:rsid w:val="00707F2E"/>
    <w:rsid w:val="00710916"/>
    <w:rsid w:val="007143A3"/>
    <w:rsid w:val="0071484F"/>
    <w:rsid w:val="0071611D"/>
    <w:rsid w:val="00724E6A"/>
    <w:rsid w:val="00734507"/>
    <w:rsid w:val="00734A43"/>
    <w:rsid w:val="007413A9"/>
    <w:rsid w:val="007430FD"/>
    <w:rsid w:val="00754837"/>
    <w:rsid w:val="0076128D"/>
    <w:rsid w:val="00765F36"/>
    <w:rsid w:val="007665EA"/>
    <w:rsid w:val="00776C25"/>
    <w:rsid w:val="0079235D"/>
    <w:rsid w:val="00792764"/>
    <w:rsid w:val="00795DB7"/>
    <w:rsid w:val="00796417"/>
    <w:rsid w:val="007A32F0"/>
    <w:rsid w:val="007A7D9D"/>
    <w:rsid w:val="007B4752"/>
    <w:rsid w:val="007B6B66"/>
    <w:rsid w:val="007B7C99"/>
    <w:rsid w:val="007C3052"/>
    <w:rsid w:val="007C6EFA"/>
    <w:rsid w:val="007D29BB"/>
    <w:rsid w:val="007D348E"/>
    <w:rsid w:val="007D3988"/>
    <w:rsid w:val="007D6479"/>
    <w:rsid w:val="007E0E0E"/>
    <w:rsid w:val="007E1500"/>
    <w:rsid w:val="007E1A7F"/>
    <w:rsid w:val="007E35DF"/>
    <w:rsid w:val="007E567D"/>
    <w:rsid w:val="007E70A9"/>
    <w:rsid w:val="007F00E0"/>
    <w:rsid w:val="007F0919"/>
    <w:rsid w:val="007F2F52"/>
    <w:rsid w:val="007F6156"/>
    <w:rsid w:val="008016D1"/>
    <w:rsid w:val="00803718"/>
    <w:rsid w:val="00803B46"/>
    <w:rsid w:val="008051BC"/>
    <w:rsid w:val="00817E2D"/>
    <w:rsid w:val="00825D3A"/>
    <w:rsid w:val="008276AD"/>
    <w:rsid w:val="00827AD5"/>
    <w:rsid w:val="008310A7"/>
    <w:rsid w:val="008330AF"/>
    <w:rsid w:val="008357B6"/>
    <w:rsid w:val="008402F2"/>
    <w:rsid w:val="0084518B"/>
    <w:rsid w:val="00847865"/>
    <w:rsid w:val="008479A1"/>
    <w:rsid w:val="0085284E"/>
    <w:rsid w:val="008530CB"/>
    <w:rsid w:val="008540FC"/>
    <w:rsid w:val="00857FCE"/>
    <w:rsid w:val="00861E49"/>
    <w:rsid w:val="00862659"/>
    <w:rsid w:val="0086651A"/>
    <w:rsid w:val="00872988"/>
    <w:rsid w:val="0087452C"/>
    <w:rsid w:val="00881EE8"/>
    <w:rsid w:val="0088380D"/>
    <w:rsid w:val="008861F5"/>
    <w:rsid w:val="00887009"/>
    <w:rsid w:val="0089024D"/>
    <w:rsid w:val="00896FA3"/>
    <w:rsid w:val="008A2D87"/>
    <w:rsid w:val="008A3A29"/>
    <w:rsid w:val="008B3F27"/>
    <w:rsid w:val="008B52C0"/>
    <w:rsid w:val="008C17D1"/>
    <w:rsid w:val="008C292F"/>
    <w:rsid w:val="008C3FBF"/>
    <w:rsid w:val="008C6D74"/>
    <w:rsid w:val="008D0106"/>
    <w:rsid w:val="008D03F1"/>
    <w:rsid w:val="008D3324"/>
    <w:rsid w:val="008D40F8"/>
    <w:rsid w:val="008D4520"/>
    <w:rsid w:val="008D4F20"/>
    <w:rsid w:val="008E18CC"/>
    <w:rsid w:val="008E70F1"/>
    <w:rsid w:val="008F181A"/>
    <w:rsid w:val="008F5639"/>
    <w:rsid w:val="00900D28"/>
    <w:rsid w:val="00900EF9"/>
    <w:rsid w:val="00902D4C"/>
    <w:rsid w:val="00903EC0"/>
    <w:rsid w:val="00904411"/>
    <w:rsid w:val="00904ABB"/>
    <w:rsid w:val="0091035D"/>
    <w:rsid w:val="0091278D"/>
    <w:rsid w:val="0091399D"/>
    <w:rsid w:val="009148A8"/>
    <w:rsid w:val="00922444"/>
    <w:rsid w:val="00925F67"/>
    <w:rsid w:val="00926667"/>
    <w:rsid w:val="00931295"/>
    <w:rsid w:val="00932302"/>
    <w:rsid w:val="0094350D"/>
    <w:rsid w:val="00945CD8"/>
    <w:rsid w:val="00945F0F"/>
    <w:rsid w:val="0094668E"/>
    <w:rsid w:val="00952845"/>
    <w:rsid w:val="009565B7"/>
    <w:rsid w:val="009600FC"/>
    <w:rsid w:val="009609AA"/>
    <w:rsid w:val="00960C39"/>
    <w:rsid w:val="0096153D"/>
    <w:rsid w:val="00962A0D"/>
    <w:rsid w:val="00962E94"/>
    <w:rsid w:val="00963592"/>
    <w:rsid w:val="0096487C"/>
    <w:rsid w:val="00966A73"/>
    <w:rsid w:val="00967040"/>
    <w:rsid w:val="00971E2C"/>
    <w:rsid w:val="009734E6"/>
    <w:rsid w:val="009863A3"/>
    <w:rsid w:val="00986658"/>
    <w:rsid w:val="00990E46"/>
    <w:rsid w:val="00992D25"/>
    <w:rsid w:val="0099368E"/>
    <w:rsid w:val="00993D9A"/>
    <w:rsid w:val="00994C68"/>
    <w:rsid w:val="009A1314"/>
    <w:rsid w:val="009A3DAC"/>
    <w:rsid w:val="009A74F7"/>
    <w:rsid w:val="009B30C7"/>
    <w:rsid w:val="009B3804"/>
    <w:rsid w:val="009B3E93"/>
    <w:rsid w:val="009B5F76"/>
    <w:rsid w:val="009B71B5"/>
    <w:rsid w:val="009C3B0C"/>
    <w:rsid w:val="009D0F05"/>
    <w:rsid w:val="009D23ED"/>
    <w:rsid w:val="009E0314"/>
    <w:rsid w:val="009E04D9"/>
    <w:rsid w:val="009E4CC8"/>
    <w:rsid w:val="00A001C0"/>
    <w:rsid w:val="00A01313"/>
    <w:rsid w:val="00A01372"/>
    <w:rsid w:val="00A03671"/>
    <w:rsid w:val="00A037C8"/>
    <w:rsid w:val="00A041B2"/>
    <w:rsid w:val="00A05E33"/>
    <w:rsid w:val="00A12AFD"/>
    <w:rsid w:val="00A14B61"/>
    <w:rsid w:val="00A14C70"/>
    <w:rsid w:val="00A2035C"/>
    <w:rsid w:val="00A21918"/>
    <w:rsid w:val="00A268E3"/>
    <w:rsid w:val="00A27793"/>
    <w:rsid w:val="00A3373E"/>
    <w:rsid w:val="00A36326"/>
    <w:rsid w:val="00A41986"/>
    <w:rsid w:val="00A463B0"/>
    <w:rsid w:val="00A46B64"/>
    <w:rsid w:val="00A5112B"/>
    <w:rsid w:val="00A524CC"/>
    <w:rsid w:val="00A5346B"/>
    <w:rsid w:val="00A54B56"/>
    <w:rsid w:val="00A60809"/>
    <w:rsid w:val="00A6082A"/>
    <w:rsid w:val="00A619D3"/>
    <w:rsid w:val="00A672EB"/>
    <w:rsid w:val="00A70F8E"/>
    <w:rsid w:val="00A763E6"/>
    <w:rsid w:val="00A7653C"/>
    <w:rsid w:val="00A7670E"/>
    <w:rsid w:val="00A77633"/>
    <w:rsid w:val="00A7797B"/>
    <w:rsid w:val="00A85E97"/>
    <w:rsid w:val="00A86871"/>
    <w:rsid w:val="00A86AC1"/>
    <w:rsid w:val="00A919F0"/>
    <w:rsid w:val="00A94B8A"/>
    <w:rsid w:val="00A96E19"/>
    <w:rsid w:val="00AA2187"/>
    <w:rsid w:val="00AA750E"/>
    <w:rsid w:val="00AB0DAA"/>
    <w:rsid w:val="00AB40F2"/>
    <w:rsid w:val="00AB417C"/>
    <w:rsid w:val="00AB470E"/>
    <w:rsid w:val="00AC07BE"/>
    <w:rsid w:val="00AC2930"/>
    <w:rsid w:val="00AD08CB"/>
    <w:rsid w:val="00AE4324"/>
    <w:rsid w:val="00AE5BFB"/>
    <w:rsid w:val="00AF13C2"/>
    <w:rsid w:val="00AF5EA0"/>
    <w:rsid w:val="00AF7D6E"/>
    <w:rsid w:val="00B00E97"/>
    <w:rsid w:val="00B0659B"/>
    <w:rsid w:val="00B071B0"/>
    <w:rsid w:val="00B1006D"/>
    <w:rsid w:val="00B131CB"/>
    <w:rsid w:val="00B16C21"/>
    <w:rsid w:val="00B23CCA"/>
    <w:rsid w:val="00B25A23"/>
    <w:rsid w:val="00B30467"/>
    <w:rsid w:val="00B31772"/>
    <w:rsid w:val="00B34620"/>
    <w:rsid w:val="00B43A20"/>
    <w:rsid w:val="00B45996"/>
    <w:rsid w:val="00B50838"/>
    <w:rsid w:val="00B56E79"/>
    <w:rsid w:val="00B621F9"/>
    <w:rsid w:val="00B67993"/>
    <w:rsid w:val="00B71CDC"/>
    <w:rsid w:val="00B7362E"/>
    <w:rsid w:val="00B75935"/>
    <w:rsid w:val="00B92587"/>
    <w:rsid w:val="00BA398D"/>
    <w:rsid w:val="00BA4576"/>
    <w:rsid w:val="00BC05E6"/>
    <w:rsid w:val="00BC0DF2"/>
    <w:rsid w:val="00BC7677"/>
    <w:rsid w:val="00BD0503"/>
    <w:rsid w:val="00BD21A3"/>
    <w:rsid w:val="00BD3461"/>
    <w:rsid w:val="00BD6ABA"/>
    <w:rsid w:val="00BD77B1"/>
    <w:rsid w:val="00BE0A2B"/>
    <w:rsid w:val="00BE3C9C"/>
    <w:rsid w:val="00BE536F"/>
    <w:rsid w:val="00BF05E4"/>
    <w:rsid w:val="00BF080A"/>
    <w:rsid w:val="00BF2BB8"/>
    <w:rsid w:val="00BF3B7E"/>
    <w:rsid w:val="00BF4406"/>
    <w:rsid w:val="00C03E1A"/>
    <w:rsid w:val="00C067FF"/>
    <w:rsid w:val="00C07967"/>
    <w:rsid w:val="00C16AF5"/>
    <w:rsid w:val="00C16BCA"/>
    <w:rsid w:val="00C20061"/>
    <w:rsid w:val="00C30294"/>
    <w:rsid w:val="00C319A3"/>
    <w:rsid w:val="00C34225"/>
    <w:rsid w:val="00C37A6F"/>
    <w:rsid w:val="00C43D80"/>
    <w:rsid w:val="00C47B67"/>
    <w:rsid w:val="00C5087D"/>
    <w:rsid w:val="00C53A0B"/>
    <w:rsid w:val="00C60985"/>
    <w:rsid w:val="00C7662C"/>
    <w:rsid w:val="00C8187B"/>
    <w:rsid w:val="00C86462"/>
    <w:rsid w:val="00C9151E"/>
    <w:rsid w:val="00C935F7"/>
    <w:rsid w:val="00C97D74"/>
    <w:rsid w:val="00CA11BC"/>
    <w:rsid w:val="00CA12CB"/>
    <w:rsid w:val="00CA2794"/>
    <w:rsid w:val="00CA6298"/>
    <w:rsid w:val="00CA720D"/>
    <w:rsid w:val="00CB1FFD"/>
    <w:rsid w:val="00CB33C2"/>
    <w:rsid w:val="00CB63A6"/>
    <w:rsid w:val="00CB77F6"/>
    <w:rsid w:val="00CC002E"/>
    <w:rsid w:val="00CC5279"/>
    <w:rsid w:val="00CD24A5"/>
    <w:rsid w:val="00CD54C5"/>
    <w:rsid w:val="00CD56D0"/>
    <w:rsid w:val="00CD67A7"/>
    <w:rsid w:val="00CD7FD2"/>
    <w:rsid w:val="00CE6563"/>
    <w:rsid w:val="00CE6A10"/>
    <w:rsid w:val="00CE7EE2"/>
    <w:rsid w:val="00CF0DBA"/>
    <w:rsid w:val="00CF2857"/>
    <w:rsid w:val="00CF29AC"/>
    <w:rsid w:val="00D0056B"/>
    <w:rsid w:val="00D13AA9"/>
    <w:rsid w:val="00D155A4"/>
    <w:rsid w:val="00D1786A"/>
    <w:rsid w:val="00D24FEC"/>
    <w:rsid w:val="00D25B9A"/>
    <w:rsid w:val="00D33224"/>
    <w:rsid w:val="00D335FA"/>
    <w:rsid w:val="00D35CC6"/>
    <w:rsid w:val="00D362B9"/>
    <w:rsid w:val="00D402A0"/>
    <w:rsid w:val="00D4124C"/>
    <w:rsid w:val="00D44084"/>
    <w:rsid w:val="00D45D9F"/>
    <w:rsid w:val="00D46480"/>
    <w:rsid w:val="00D505E3"/>
    <w:rsid w:val="00D521FE"/>
    <w:rsid w:val="00D56E28"/>
    <w:rsid w:val="00D64CA4"/>
    <w:rsid w:val="00D66D38"/>
    <w:rsid w:val="00D75C7D"/>
    <w:rsid w:val="00D80D2D"/>
    <w:rsid w:val="00D80E8A"/>
    <w:rsid w:val="00D83475"/>
    <w:rsid w:val="00D84D26"/>
    <w:rsid w:val="00D86E94"/>
    <w:rsid w:val="00D875DA"/>
    <w:rsid w:val="00D963BE"/>
    <w:rsid w:val="00DA12F3"/>
    <w:rsid w:val="00DA6C0F"/>
    <w:rsid w:val="00DA7994"/>
    <w:rsid w:val="00DB1FC4"/>
    <w:rsid w:val="00DB650E"/>
    <w:rsid w:val="00DC082E"/>
    <w:rsid w:val="00DC2E89"/>
    <w:rsid w:val="00DD14DD"/>
    <w:rsid w:val="00DD18C4"/>
    <w:rsid w:val="00DD3284"/>
    <w:rsid w:val="00DF672E"/>
    <w:rsid w:val="00DF698D"/>
    <w:rsid w:val="00DF6B09"/>
    <w:rsid w:val="00E02D84"/>
    <w:rsid w:val="00E179F0"/>
    <w:rsid w:val="00E247FD"/>
    <w:rsid w:val="00E2565B"/>
    <w:rsid w:val="00E344DC"/>
    <w:rsid w:val="00E361FE"/>
    <w:rsid w:val="00E36ED6"/>
    <w:rsid w:val="00E41BB1"/>
    <w:rsid w:val="00E46D45"/>
    <w:rsid w:val="00E479E1"/>
    <w:rsid w:val="00E50442"/>
    <w:rsid w:val="00E50787"/>
    <w:rsid w:val="00E55AB8"/>
    <w:rsid w:val="00E61ED7"/>
    <w:rsid w:val="00E67856"/>
    <w:rsid w:val="00E728D3"/>
    <w:rsid w:val="00E800FF"/>
    <w:rsid w:val="00E82B68"/>
    <w:rsid w:val="00E85DD7"/>
    <w:rsid w:val="00E9408C"/>
    <w:rsid w:val="00E97AA8"/>
    <w:rsid w:val="00EA7462"/>
    <w:rsid w:val="00EB4507"/>
    <w:rsid w:val="00EC205A"/>
    <w:rsid w:val="00EC57CF"/>
    <w:rsid w:val="00EC61B2"/>
    <w:rsid w:val="00EC724F"/>
    <w:rsid w:val="00ED59F6"/>
    <w:rsid w:val="00ED5BED"/>
    <w:rsid w:val="00EE15B0"/>
    <w:rsid w:val="00EE4AE8"/>
    <w:rsid w:val="00EE56EF"/>
    <w:rsid w:val="00EE57B7"/>
    <w:rsid w:val="00EE6FE4"/>
    <w:rsid w:val="00EE774C"/>
    <w:rsid w:val="00EF355B"/>
    <w:rsid w:val="00EF4210"/>
    <w:rsid w:val="00EF4B90"/>
    <w:rsid w:val="00EF7742"/>
    <w:rsid w:val="00F03BB8"/>
    <w:rsid w:val="00F10F05"/>
    <w:rsid w:val="00F117A7"/>
    <w:rsid w:val="00F15B55"/>
    <w:rsid w:val="00F202B1"/>
    <w:rsid w:val="00F220C7"/>
    <w:rsid w:val="00F26154"/>
    <w:rsid w:val="00F27705"/>
    <w:rsid w:val="00F31B0D"/>
    <w:rsid w:val="00F31DCB"/>
    <w:rsid w:val="00F32744"/>
    <w:rsid w:val="00F3475A"/>
    <w:rsid w:val="00F35511"/>
    <w:rsid w:val="00F426CE"/>
    <w:rsid w:val="00F478BC"/>
    <w:rsid w:val="00F53E06"/>
    <w:rsid w:val="00F5682C"/>
    <w:rsid w:val="00F625AA"/>
    <w:rsid w:val="00F65566"/>
    <w:rsid w:val="00F669D1"/>
    <w:rsid w:val="00F66D20"/>
    <w:rsid w:val="00F70628"/>
    <w:rsid w:val="00F80C06"/>
    <w:rsid w:val="00F83AE9"/>
    <w:rsid w:val="00F910AD"/>
    <w:rsid w:val="00FA13DE"/>
    <w:rsid w:val="00FA287A"/>
    <w:rsid w:val="00FA342F"/>
    <w:rsid w:val="00FB5B1C"/>
    <w:rsid w:val="00FD73A6"/>
    <w:rsid w:val="00FD744D"/>
    <w:rsid w:val="00FE0F9F"/>
    <w:rsid w:val="00FE30A1"/>
    <w:rsid w:val="00FE45C5"/>
    <w:rsid w:val="00FE53FC"/>
    <w:rsid w:val="00FF447D"/>
    <w:rsid w:val="00FF50C7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3A141"/>
  <w15:docId w15:val="{FCB67759-390B-48B8-A82A-FAD12EB0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CC3"/>
  </w:style>
  <w:style w:type="paragraph" w:styleId="a5">
    <w:name w:val="footer"/>
    <w:basedOn w:val="a"/>
    <w:link w:val="a6"/>
    <w:uiPriority w:val="99"/>
    <w:unhideWhenUsed/>
    <w:rsid w:val="006B3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CC3"/>
  </w:style>
  <w:style w:type="paragraph" w:styleId="a7">
    <w:name w:val="No Spacing"/>
    <w:uiPriority w:val="1"/>
    <w:qFormat/>
    <w:rsid w:val="00A763E6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E179F0"/>
    <w:pPr>
      <w:widowControl/>
      <w:spacing w:before="105" w:after="105"/>
      <w:ind w:left="720" w:right="720" w:firstLine="240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character" w:customStyle="1" w:styleId="apple-converted-space">
    <w:name w:val="apple-converted-space"/>
    <w:basedOn w:val="a0"/>
    <w:rsid w:val="009A74F7"/>
  </w:style>
  <w:style w:type="character" w:styleId="a8">
    <w:name w:val="Hyperlink"/>
    <w:basedOn w:val="a0"/>
    <w:uiPriority w:val="99"/>
    <w:semiHidden/>
    <w:unhideWhenUsed/>
    <w:rsid w:val="00B56E79"/>
    <w:rPr>
      <w:strike w:val="0"/>
      <w:dstrike w:val="0"/>
      <w:color w:val="0033CC"/>
      <w:u w:val="none"/>
      <w:effect w:val="none"/>
    </w:rPr>
  </w:style>
  <w:style w:type="paragraph" w:customStyle="1" w:styleId="usrnm2">
    <w:name w:val="usrnm2"/>
    <w:basedOn w:val="a"/>
    <w:rsid w:val="00B56E7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pdt1">
    <w:name w:val="updt1"/>
    <w:basedOn w:val="a"/>
    <w:rsid w:val="00B56E79"/>
    <w:pPr>
      <w:widowControl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uptm1">
    <w:name w:val="uptm1"/>
    <w:basedOn w:val="a0"/>
    <w:rsid w:val="00B56E79"/>
  </w:style>
  <w:style w:type="paragraph" w:customStyle="1" w:styleId="quetxt1">
    <w:name w:val="quetxt1"/>
    <w:basedOn w:val="a"/>
    <w:rsid w:val="00B56E79"/>
    <w:pPr>
      <w:widowControl/>
      <w:spacing w:after="55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81EC0"/>
    <w:pPr>
      <w:ind w:leftChars="400" w:left="840"/>
    </w:pPr>
  </w:style>
  <w:style w:type="character" w:styleId="2">
    <w:name w:val="Intense Emphasis"/>
    <w:basedOn w:val="a0"/>
    <w:uiPriority w:val="21"/>
    <w:qFormat/>
    <w:rsid w:val="001E6A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3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7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04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1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2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535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2071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905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3454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.wikipedia.org/wiki/%E5%AD%9F%E5%AD%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3018-E317-42BC-B2C4-77D44A3B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啓祐 米田</cp:lastModifiedBy>
  <cp:revision>3</cp:revision>
  <cp:lastPrinted>2014-10-03T15:01:00Z</cp:lastPrinted>
  <dcterms:created xsi:type="dcterms:W3CDTF">2019-01-21T11:42:00Z</dcterms:created>
  <dcterms:modified xsi:type="dcterms:W3CDTF">2019-01-21T11:43:00Z</dcterms:modified>
</cp:coreProperties>
</file>